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7D" w:rsidRPr="00B6375A" w:rsidRDefault="00657244" w:rsidP="00B6375A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B6375A">
        <w:rPr>
          <w:rFonts w:ascii="微軟正黑體" w:eastAsia="微軟正黑體" w:hAnsi="微軟正黑體" w:hint="eastAsia"/>
          <w:b/>
          <w:sz w:val="36"/>
          <w:szCs w:val="36"/>
        </w:rPr>
        <w:t>104學年國立科學工業園區實驗高級中學</w:t>
      </w:r>
    </w:p>
    <w:p w:rsidR="00657244" w:rsidRPr="00B6375A" w:rsidRDefault="00657244" w:rsidP="00B6375A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B6375A">
        <w:rPr>
          <w:rFonts w:ascii="微軟正黑體" w:eastAsia="微軟正黑體" w:hAnsi="微軟正黑體" w:hint="eastAsia"/>
          <w:b/>
          <w:sz w:val="36"/>
          <w:szCs w:val="36"/>
        </w:rPr>
        <w:t>大隘三鄉史地踏查活動學生手冊</w:t>
      </w:r>
    </w:p>
    <w:p w:rsidR="00871863" w:rsidRPr="00B6375A" w:rsidRDefault="00B6375A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5929005" cy="6201624"/>
            <wp:effectExtent l="19050" t="0" r="0" b="0"/>
            <wp:docPr id="2" name="yui_3_10_0_1_1449546172894_1634" descr="買屋、賣屋、租屋，請找吉家網不動產【WeMy委買房屋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49546172894_1634" descr="買屋、賣屋、租屋，請找吉家網不動產【WeMy委買房屋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515" cy="620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863" w:rsidRDefault="00871863"/>
    <w:p w:rsidR="00871863" w:rsidRPr="007D6894" w:rsidRDefault="00B86A3A">
      <w:pPr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                                            </w:t>
      </w:r>
      <w:r w:rsidRPr="007D6894">
        <w:rPr>
          <w:rFonts w:ascii="標楷體" w:eastAsia="標楷體" w:hAnsi="標楷體" w:hint="eastAsia"/>
          <w:b/>
          <w:sz w:val="28"/>
          <w:szCs w:val="28"/>
        </w:rPr>
        <w:t>班級：</w:t>
      </w:r>
    </w:p>
    <w:p w:rsidR="00871863" w:rsidRPr="007D6894" w:rsidRDefault="00B86A3A" w:rsidP="00B86A3A">
      <w:pPr>
        <w:rPr>
          <w:rFonts w:ascii="標楷體" w:eastAsia="標楷體" w:hAnsi="標楷體"/>
          <w:b/>
          <w:sz w:val="28"/>
          <w:szCs w:val="28"/>
        </w:rPr>
      </w:pPr>
      <w:r w:rsidRPr="007D6894">
        <w:rPr>
          <w:rFonts w:ascii="標楷體" w:eastAsia="標楷體" w:hAnsi="標楷體" w:hint="eastAsia"/>
          <w:b/>
          <w:sz w:val="28"/>
          <w:szCs w:val="28"/>
        </w:rPr>
        <w:t xml:space="preserve">                    </w:t>
      </w:r>
      <w:r w:rsidR="007D6894">
        <w:rPr>
          <w:rFonts w:ascii="標楷體" w:eastAsia="標楷體" w:hAnsi="標楷體" w:hint="eastAsia"/>
          <w:b/>
          <w:sz w:val="28"/>
          <w:szCs w:val="28"/>
        </w:rPr>
        <w:t xml:space="preserve">                         </w:t>
      </w:r>
      <w:r w:rsidRPr="007D6894">
        <w:rPr>
          <w:rFonts w:ascii="標楷體" w:eastAsia="標楷體" w:hAnsi="標楷體" w:hint="eastAsia"/>
          <w:b/>
          <w:sz w:val="28"/>
          <w:szCs w:val="28"/>
        </w:rPr>
        <w:t>座號：</w:t>
      </w:r>
    </w:p>
    <w:p w:rsidR="00181675" w:rsidRPr="007D6894" w:rsidRDefault="00B86A3A">
      <w:pPr>
        <w:rPr>
          <w:rFonts w:ascii="標楷體" w:eastAsia="標楷體" w:hAnsi="標楷體"/>
          <w:b/>
          <w:sz w:val="28"/>
          <w:szCs w:val="28"/>
          <w:u w:val="single"/>
        </w:rPr>
      </w:pPr>
      <w:r w:rsidRPr="007D6894">
        <w:rPr>
          <w:rFonts w:ascii="標楷體" w:eastAsia="標楷體" w:hAnsi="標楷體" w:hint="eastAsia"/>
          <w:b/>
          <w:sz w:val="28"/>
          <w:szCs w:val="28"/>
        </w:rPr>
        <w:t xml:space="preserve">                    </w:t>
      </w:r>
      <w:r w:rsidR="007D6894">
        <w:rPr>
          <w:rFonts w:ascii="標楷體" w:eastAsia="標楷體" w:hAnsi="標楷體" w:hint="eastAsia"/>
          <w:b/>
          <w:sz w:val="28"/>
          <w:szCs w:val="28"/>
        </w:rPr>
        <w:t xml:space="preserve">                         </w:t>
      </w:r>
      <w:r w:rsidRPr="007D6894">
        <w:rPr>
          <w:rFonts w:ascii="標楷體" w:eastAsia="標楷體" w:hAnsi="標楷體" w:hint="eastAsia"/>
          <w:b/>
          <w:sz w:val="28"/>
          <w:szCs w:val="28"/>
        </w:rPr>
        <w:t>姓名：</w:t>
      </w:r>
      <w:r w:rsidR="007D689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7D6894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</w:t>
      </w:r>
    </w:p>
    <w:p w:rsidR="00181675" w:rsidRPr="00EA433E" w:rsidRDefault="00193962">
      <w:pPr>
        <w:rPr>
          <w:rFonts w:ascii="微軟正黑體" w:eastAsia="微軟正黑體" w:hAnsi="微軟正黑體"/>
          <w:b/>
          <w:sz w:val="28"/>
          <w:szCs w:val="28"/>
        </w:rPr>
      </w:pPr>
      <w:r w:rsidRPr="00EA433E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地名由來</w:t>
      </w:r>
    </w:p>
    <w:p w:rsidR="00193962" w:rsidRPr="00EA433E" w:rsidRDefault="00EA433E">
      <w:pPr>
        <w:rPr>
          <w:rFonts w:ascii="標楷體" w:eastAsia="標楷體" w:hAnsi="標楷體"/>
          <w:color w:val="333333"/>
          <w:sz w:val="26"/>
          <w:szCs w:val="26"/>
        </w:rPr>
      </w:pPr>
      <w:r>
        <w:rPr>
          <w:rStyle w:val="ya-q-full-text"/>
          <w:rFonts w:ascii="標楷體" w:eastAsia="標楷體" w:hAnsi="標楷體" w:hint="eastAsia"/>
          <w:sz w:val="26"/>
          <w:szCs w:val="26"/>
        </w:rPr>
        <w:t xml:space="preserve">    </w:t>
      </w:r>
      <w:r w:rsidR="00193962" w:rsidRPr="00EA433E">
        <w:rPr>
          <w:rStyle w:val="ya-q-full-text"/>
          <w:rFonts w:ascii="標楷體" w:eastAsia="標楷體" w:hAnsi="標楷體" w:hint="eastAsia"/>
          <w:sz w:val="26"/>
          <w:szCs w:val="26"/>
        </w:rPr>
        <w:t>大隘為古地名，位於台灣新竹，是昔日金廣福墾號之拓墾區域，其範圍包括今日新竹縣之北埔鄉、寶山鄉、峨眉鄉等地。清朝道光15年(1835年)金廣福墾號粵籍墾戶首姜秀鑾率領數百墾戶與隘丁，由三角城(今竹東鎮)循牛路進據北埔，並在北埔、峨眉及寶山地區設立36座隘寮組成一龐大的墾隘防線並派有隘丁防守，俗稱大隘，藉由隘線的設立以保護拓墾區域內的墾戶進行拓墾工作</w:t>
      </w:r>
      <w:r w:rsidR="00193962" w:rsidRPr="00EA433E">
        <w:rPr>
          <w:rFonts w:ascii="標楷體" w:eastAsia="標楷體" w:hAnsi="標楷體" w:hint="eastAsia"/>
          <w:color w:val="333333"/>
          <w:sz w:val="26"/>
          <w:szCs w:val="26"/>
        </w:rPr>
        <w:t>。</w:t>
      </w:r>
    </w:p>
    <w:p w:rsidR="00EA433E" w:rsidRDefault="00EA433E">
      <w:pPr>
        <w:rPr>
          <w:rStyle w:val="ya-q-full-text"/>
          <w:rFonts w:ascii="標楷體" w:eastAsia="標楷體" w:hAnsi="標楷體"/>
          <w:sz w:val="26"/>
          <w:szCs w:val="26"/>
        </w:rPr>
      </w:pPr>
      <w:r>
        <w:rPr>
          <w:rStyle w:val="ya-q-full-text"/>
          <w:rFonts w:ascii="標楷體" w:eastAsia="標楷體" w:hAnsi="標楷體" w:hint="eastAsia"/>
          <w:sz w:val="26"/>
          <w:szCs w:val="26"/>
        </w:rPr>
        <w:t xml:space="preserve">    </w:t>
      </w:r>
      <w:r w:rsidR="002C6119" w:rsidRPr="00EA433E">
        <w:rPr>
          <w:rStyle w:val="ya-q-full-text"/>
          <w:rFonts w:ascii="標楷體" w:eastAsia="標楷體" w:hAnsi="標楷體" w:hint="eastAsia"/>
          <w:sz w:val="26"/>
          <w:szCs w:val="26"/>
        </w:rPr>
        <w:t>嘉慶、道光年間(距今約180至190年左右，新竹區的移民開墾浪潮已經湧入到竹東、橫山一帶。新竹市及其周圍各處皆已先後拓墾完成，建立街庄；唯獨東南部山崗以外區(今北埔、峨眉、寶山三鄉境域)，尚有三十餘社的賽夏族原住民居住其間，客家移民前往拓墾時經常遭到殺害，遂都懼怕不敢往前開墾。道光14年(1834年)，原住民迫於生存，又先後侵擾竹塹城附近的居民，除了殺害人命外，又搶走了農民的牛。基於『防番』及『拓墾』的雙重理由，時任『淡水同知』(竹塹的官府首長)李嗣鄴，諭示粵籍墾戶首姜秀鑾，委以開墾的重任，因而組成以閩籍墾戶首林德修(後由周邦正接任)，粵籍墾戶首姜秀鑾共同合作隘墾的組織，名為『金廣福』，開始展開『防番』和『開墾』的工作。道光15年(1835年)，姜秀鑾率領人馬，墾進現今的北埔地區，趕走賽夏族原住民，以此做為隘墾的根據地，完成武裝移民的第一步，並建立隘墾總部(即金廣福公館)，設置防禦工程，建置隘寮，做為防禦新竹地區的前哨站。拓墾初期，原住民為了守護鄉土強烈抵抗，因此金廣福拓墾部隊遂以北埔為指揮中心，首先，分別墾拓南埔村和埔尾村及往五指山方向的南坑村及外坪村，再順沿河岸往下推進到峨眉鄉中盛村及峨眉村。到了道光18年(1838年)，南埔、中盛、峨眉及富興村等地，已先後建立防禦的小村落，便成了『金廣福』拓墾的中繼站。</w:t>
      </w:r>
    </w:p>
    <w:p w:rsidR="002C6119" w:rsidRDefault="00EA433E">
      <w:pPr>
        <w:rPr>
          <w:rStyle w:val="ya-q-full-text"/>
        </w:rPr>
      </w:pPr>
      <w:r>
        <w:rPr>
          <w:rStyle w:val="ya-q-full-text"/>
          <w:rFonts w:ascii="標楷體" w:eastAsia="標楷體" w:hAnsi="標楷體" w:hint="eastAsia"/>
          <w:sz w:val="26"/>
          <w:szCs w:val="26"/>
        </w:rPr>
        <w:t xml:space="preserve">    </w:t>
      </w:r>
      <w:r w:rsidR="002C6119" w:rsidRPr="00EA433E">
        <w:rPr>
          <w:rStyle w:val="ya-q-full-text"/>
          <w:rFonts w:ascii="標楷體" w:eastAsia="標楷體" w:hAnsi="標楷體" w:hint="eastAsia"/>
          <w:sz w:val="26"/>
          <w:szCs w:val="26"/>
        </w:rPr>
        <w:t>客家移民開墾北埔以來，與原住民經歷大小浴血戰數十次，直至清道光29年(西元1849年)，原住民受到重創之後，方未再有大規摸的『出擾』行動，新竹城東南一帶終於漸告安定。隨著原住民威脅消弭之後，移墾先民才陸續由他庄遷入現今的北埔墾區定居，並在集村聚落外圍設置隘寮，做為哨站。而眾多的隘寮附近平地，遂成為客家人移住的地方，時間久了村落於是形成。此後；北埔的防禦需求雖不若以往的迫切，在武裝拓墾的過程中，北埔的開墾地區也已形成具防禦功能的聚落形態。因此；『隘口』多『隘寮』多『隘勇士』多，就變成『大隘』稱號的由來。另說是金廣福是最大的關隘，各隘也隨著開墾的腳步移入內山，規模日大，一般人稱之為「大隘」。</w:t>
      </w:r>
    </w:p>
    <w:p w:rsidR="00C32303" w:rsidRDefault="00C32303">
      <w:pPr>
        <w:rPr>
          <w:rStyle w:val="ya-q-full-text"/>
        </w:rPr>
      </w:pPr>
    </w:p>
    <w:p w:rsidR="00C32303" w:rsidRDefault="00C32303">
      <w:pPr>
        <w:rPr>
          <w:rStyle w:val="ya-q-full-text"/>
        </w:rPr>
      </w:pPr>
    </w:p>
    <w:p w:rsidR="00CC024B" w:rsidRDefault="00CC024B">
      <w:pPr>
        <w:rPr>
          <w:rStyle w:val="ya-q-full-text"/>
        </w:rPr>
      </w:pPr>
    </w:p>
    <w:p w:rsidR="00C32303" w:rsidRDefault="005905F4">
      <w:pPr>
        <w:rPr>
          <w:rStyle w:val="ya-q-full-text"/>
        </w:rPr>
      </w:pPr>
      <w:r>
        <w:rPr>
          <w:rStyle w:val="ya-q-full-text"/>
          <w:rFonts w:hint="eastAsia"/>
        </w:rPr>
        <w:t xml:space="preserve">                       </w:t>
      </w:r>
    </w:p>
    <w:p w:rsidR="000D42DF" w:rsidRPr="000D42DF" w:rsidRDefault="000D42DF">
      <w:pPr>
        <w:rPr>
          <w:rStyle w:val="ya-q-full-text"/>
          <w:rFonts w:ascii="微軟正黑體" w:eastAsia="微軟正黑體" w:hAnsi="微軟正黑體"/>
          <w:b/>
          <w:sz w:val="28"/>
          <w:szCs w:val="28"/>
        </w:rPr>
      </w:pPr>
      <w:r w:rsidRPr="000D42DF">
        <w:rPr>
          <w:rStyle w:val="ya-q-full-text"/>
          <w:rFonts w:ascii="微軟正黑體" w:eastAsia="微軟正黑體" w:hAnsi="微軟正黑體" w:hint="eastAsia"/>
          <w:b/>
          <w:sz w:val="28"/>
          <w:szCs w:val="28"/>
        </w:rPr>
        <w:lastRenderedPageBreak/>
        <w:t>北埔鄉自然環境</w:t>
      </w:r>
    </w:p>
    <w:p w:rsidR="00493F59" w:rsidRPr="000D42DF" w:rsidRDefault="000D42DF" w:rsidP="000D42DF">
      <w:pPr>
        <w:pStyle w:val="Web"/>
        <w:shd w:val="clear" w:color="auto" w:fill="F8FCFF"/>
        <w:rPr>
          <w:rFonts w:ascii="標楷體" w:eastAsia="標楷體" w:hAnsi="標楷體"/>
          <w:sz w:val="26"/>
          <w:szCs w:val="26"/>
        </w:rPr>
      </w:pPr>
      <w:r>
        <w:rPr>
          <w:rFonts w:hint="eastAsia"/>
        </w:rPr>
        <w:t xml:space="preserve">    </w:t>
      </w:r>
      <w:r w:rsidR="000A5C9F">
        <w:rPr>
          <w:rFonts w:hint="eastAsia"/>
        </w:rPr>
        <w:t xml:space="preserve"> </w:t>
      </w:r>
      <w:r w:rsidRPr="000D42DF">
        <w:rPr>
          <w:rFonts w:ascii="標楷體" w:eastAsia="標楷體" w:hAnsi="標楷體" w:hint="eastAsia"/>
          <w:sz w:val="26"/>
          <w:szCs w:val="26"/>
        </w:rPr>
        <w:t>北埔鄉地形以</w:t>
      </w:r>
      <w:hyperlink r:id="rId9" w:tooltip="山地" w:history="1">
        <w:r w:rsidRPr="00CF0EEB">
          <w:rPr>
            <w:rStyle w:val="a9"/>
            <w:rFonts w:ascii="標楷體" w:eastAsia="標楷體" w:hAnsi="標楷體" w:hint="eastAsia"/>
            <w:color w:val="000000" w:themeColor="text1"/>
            <w:sz w:val="26"/>
            <w:szCs w:val="26"/>
            <w:u w:val="none"/>
          </w:rPr>
          <w:t>山地</w:t>
        </w:r>
      </w:hyperlink>
      <w:r w:rsidRPr="00CF0EEB">
        <w:rPr>
          <w:rFonts w:ascii="標楷體" w:eastAsia="標楷體" w:hAnsi="標楷體" w:hint="eastAsia"/>
          <w:color w:val="000000" w:themeColor="text1"/>
          <w:sz w:val="26"/>
          <w:szCs w:val="26"/>
        </w:rPr>
        <w:t>及</w:t>
      </w:r>
      <w:hyperlink r:id="rId10" w:tooltip="丘陵" w:history="1">
        <w:r w:rsidRPr="00CF0EEB">
          <w:rPr>
            <w:rStyle w:val="a9"/>
            <w:rFonts w:ascii="標楷體" w:eastAsia="標楷體" w:hAnsi="標楷體" w:hint="eastAsia"/>
            <w:color w:val="000000" w:themeColor="text1"/>
            <w:sz w:val="26"/>
            <w:szCs w:val="26"/>
            <w:u w:val="none"/>
          </w:rPr>
          <w:t>丘陵</w:t>
        </w:r>
      </w:hyperlink>
      <w:r w:rsidRPr="000D42DF">
        <w:rPr>
          <w:rFonts w:ascii="標楷體" w:eastAsia="標楷體" w:hAnsi="標楷體" w:hint="eastAsia"/>
          <w:sz w:val="26"/>
          <w:szCs w:val="26"/>
        </w:rPr>
        <w:t>為主，地勢南高北低，因受樹狀分布溪流之切割而形成位置偏北的北埔、南埔為中心之二大</w:t>
      </w:r>
      <w:hyperlink r:id="rId11" w:tooltip="盆地" w:history="1">
        <w:r w:rsidRPr="00CF0EEB">
          <w:rPr>
            <w:rStyle w:val="a9"/>
            <w:rFonts w:ascii="標楷體" w:eastAsia="標楷體" w:hAnsi="標楷體" w:hint="eastAsia"/>
            <w:color w:val="000000" w:themeColor="text1"/>
            <w:sz w:val="26"/>
            <w:szCs w:val="26"/>
            <w:u w:val="none"/>
          </w:rPr>
          <w:t>盆地</w:t>
        </w:r>
      </w:hyperlink>
      <w:r w:rsidRPr="000D42DF">
        <w:rPr>
          <w:rFonts w:ascii="標楷體" w:eastAsia="標楷體" w:hAnsi="標楷體" w:hint="eastAsia"/>
          <w:sz w:val="26"/>
          <w:szCs w:val="26"/>
        </w:rPr>
        <w:t>。但由於山地與盆地之間落差大、水流急，溪流集水區也不夠大，無法形成較寬廣之沖積平原。北埔盆地標高約介於90至150公尺之間，地勢平坦且土質肥沃，加上灌溉水源豐沛，故早期即已被開發成</w:t>
      </w:r>
      <w:hyperlink r:id="rId12" w:tooltip="梯田" w:history="1">
        <w:r w:rsidRPr="00CF0EEB">
          <w:rPr>
            <w:rStyle w:val="a9"/>
            <w:rFonts w:ascii="標楷體" w:eastAsia="標楷體" w:hAnsi="標楷體" w:hint="eastAsia"/>
            <w:color w:val="000000" w:themeColor="text1"/>
            <w:sz w:val="26"/>
            <w:szCs w:val="26"/>
            <w:u w:val="none"/>
          </w:rPr>
          <w:t>梯田</w:t>
        </w:r>
      </w:hyperlink>
      <w:r w:rsidRPr="000D42DF">
        <w:rPr>
          <w:rFonts w:ascii="標楷體" w:eastAsia="標楷體" w:hAnsi="標楷體" w:hint="eastAsia"/>
          <w:sz w:val="26"/>
          <w:szCs w:val="26"/>
        </w:rPr>
        <w:t>，為全鄉之穀倉。北埔鄉因四周有山地及丘陵地形屏障，並未受到鄰近</w:t>
      </w:r>
      <w:hyperlink r:id="rId13" w:tooltip="新竹市" w:history="1">
        <w:r w:rsidRPr="00CF0EEB">
          <w:rPr>
            <w:rStyle w:val="a9"/>
            <w:rFonts w:ascii="標楷體" w:eastAsia="標楷體" w:hAnsi="標楷體" w:hint="eastAsia"/>
            <w:color w:val="000000" w:themeColor="text1"/>
            <w:sz w:val="26"/>
            <w:szCs w:val="26"/>
            <w:u w:val="none"/>
          </w:rPr>
          <w:t>新竹都會區</w:t>
        </w:r>
      </w:hyperlink>
      <w:r w:rsidRPr="000D42DF">
        <w:rPr>
          <w:rFonts w:ascii="標楷體" w:eastAsia="標楷體" w:hAnsi="標楷體" w:hint="eastAsia"/>
          <w:sz w:val="26"/>
          <w:szCs w:val="26"/>
        </w:rPr>
        <w:t>空氣污染所形成之溫室效應影響，全年氣候適中宜人，年平均氣溫約為攝氏22度，降雨量1,700厘米以上。</w:t>
      </w:r>
    </w:p>
    <w:p w:rsidR="00493F59" w:rsidRPr="006B6B00" w:rsidRDefault="00493F59">
      <w:pPr>
        <w:rPr>
          <w:rFonts w:ascii="微軟正黑體" w:eastAsia="微軟正黑體" w:hAnsi="微軟正黑體"/>
          <w:b/>
          <w:sz w:val="28"/>
          <w:szCs w:val="28"/>
        </w:rPr>
      </w:pPr>
      <w:r w:rsidRPr="006B6B00">
        <w:rPr>
          <w:rFonts w:ascii="微軟正黑體" w:eastAsia="微軟正黑體" w:hAnsi="微軟正黑體" w:hint="eastAsia"/>
          <w:b/>
          <w:sz w:val="28"/>
          <w:szCs w:val="28"/>
        </w:rPr>
        <w:t>＜地名由來＞</w:t>
      </w:r>
    </w:p>
    <w:p w:rsidR="00493F59" w:rsidRPr="00493F59" w:rsidRDefault="00493F59">
      <w:pPr>
        <w:rPr>
          <w:rFonts w:asciiTheme="minorEastAsia" w:hAnsiTheme="minorEastAsia"/>
          <w:sz w:val="28"/>
          <w:szCs w:val="28"/>
          <w:u w:val="single"/>
        </w:rPr>
      </w:pPr>
      <w:r w:rsidRPr="00493F59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</w:t>
      </w:r>
    </w:p>
    <w:p w:rsidR="00493F59" w:rsidRPr="00493F59" w:rsidRDefault="00493F59">
      <w:pPr>
        <w:rPr>
          <w:rFonts w:asciiTheme="minorEastAsia" w:hAnsiTheme="minorEastAsia"/>
          <w:sz w:val="28"/>
          <w:szCs w:val="28"/>
          <w:u w:val="single"/>
        </w:rPr>
      </w:pPr>
      <w:r w:rsidRPr="00493F59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</w:t>
      </w:r>
    </w:p>
    <w:p w:rsidR="00493F59" w:rsidRPr="00493F59" w:rsidRDefault="00493F59">
      <w:pPr>
        <w:rPr>
          <w:rFonts w:asciiTheme="minorEastAsia" w:hAnsiTheme="minorEastAsia"/>
          <w:sz w:val="28"/>
          <w:szCs w:val="28"/>
          <w:u w:val="single"/>
        </w:rPr>
      </w:pPr>
      <w:r w:rsidRPr="00493F59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</w:t>
      </w:r>
    </w:p>
    <w:p w:rsidR="00493F59" w:rsidRPr="00493F59" w:rsidRDefault="00493F59">
      <w:pPr>
        <w:rPr>
          <w:rFonts w:asciiTheme="minorEastAsia" w:hAnsiTheme="minorEastAsia"/>
          <w:sz w:val="28"/>
          <w:szCs w:val="28"/>
        </w:rPr>
      </w:pPr>
    </w:p>
    <w:p w:rsidR="00493F59" w:rsidRPr="006B6B00" w:rsidRDefault="00493F59">
      <w:pPr>
        <w:rPr>
          <w:rFonts w:ascii="微軟正黑體" w:eastAsia="微軟正黑體" w:hAnsi="微軟正黑體"/>
          <w:b/>
          <w:sz w:val="28"/>
          <w:szCs w:val="28"/>
        </w:rPr>
      </w:pPr>
      <w:r w:rsidRPr="006B6B00">
        <w:rPr>
          <w:rFonts w:ascii="微軟正黑體" w:eastAsia="微軟正黑體" w:hAnsi="微軟正黑體" w:hint="eastAsia"/>
          <w:b/>
          <w:sz w:val="28"/>
          <w:szCs w:val="28"/>
        </w:rPr>
        <w:t>＜產業活動＞</w:t>
      </w:r>
    </w:p>
    <w:p w:rsidR="00493F59" w:rsidRPr="00493F59" w:rsidRDefault="00493F59" w:rsidP="00493F59">
      <w:pPr>
        <w:rPr>
          <w:rFonts w:asciiTheme="minorEastAsia" w:hAnsiTheme="minorEastAsia"/>
          <w:sz w:val="28"/>
          <w:szCs w:val="28"/>
          <w:u w:val="single"/>
        </w:rPr>
      </w:pPr>
      <w:r w:rsidRPr="00493F59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</w:t>
      </w:r>
    </w:p>
    <w:p w:rsidR="00493F59" w:rsidRPr="00493F59" w:rsidRDefault="00493F59" w:rsidP="00493F59">
      <w:pPr>
        <w:rPr>
          <w:rFonts w:asciiTheme="minorEastAsia" w:hAnsiTheme="minorEastAsia"/>
          <w:sz w:val="28"/>
          <w:szCs w:val="28"/>
          <w:u w:val="single"/>
        </w:rPr>
      </w:pPr>
      <w:r w:rsidRPr="00493F59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</w:t>
      </w:r>
    </w:p>
    <w:p w:rsidR="00493F59" w:rsidRPr="00493F59" w:rsidRDefault="00493F59" w:rsidP="00493F59">
      <w:pPr>
        <w:rPr>
          <w:rFonts w:asciiTheme="minorEastAsia" w:hAnsiTheme="minorEastAsia"/>
          <w:sz w:val="28"/>
          <w:szCs w:val="28"/>
          <w:u w:val="single"/>
        </w:rPr>
      </w:pPr>
      <w:r w:rsidRPr="00493F59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</w:t>
      </w:r>
    </w:p>
    <w:p w:rsidR="00493F59" w:rsidRPr="00493F59" w:rsidRDefault="00493F59" w:rsidP="00493F59">
      <w:pPr>
        <w:rPr>
          <w:rFonts w:asciiTheme="minorEastAsia" w:hAnsiTheme="minorEastAsia"/>
          <w:sz w:val="28"/>
          <w:szCs w:val="28"/>
        </w:rPr>
      </w:pPr>
    </w:p>
    <w:p w:rsidR="00493F59" w:rsidRPr="006B6B00" w:rsidRDefault="00493F59" w:rsidP="00493F59">
      <w:pPr>
        <w:rPr>
          <w:rFonts w:ascii="微軟正黑體" w:eastAsia="微軟正黑體" w:hAnsi="微軟正黑體"/>
          <w:b/>
          <w:sz w:val="28"/>
          <w:szCs w:val="28"/>
        </w:rPr>
      </w:pPr>
      <w:r w:rsidRPr="006B6B00">
        <w:rPr>
          <w:rFonts w:ascii="微軟正黑體" w:eastAsia="微軟正黑體" w:hAnsi="微軟正黑體" w:hint="eastAsia"/>
          <w:b/>
          <w:sz w:val="28"/>
          <w:szCs w:val="28"/>
        </w:rPr>
        <w:t>＜觀光資源＞</w:t>
      </w:r>
    </w:p>
    <w:p w:rsidR="00493F59" w:rsidRPr="00493F59" w:rsidRDefault="00493F59" w:rsidP="00493F59">
      <w:pPr>
        <w:rPr>
          <w:rFonts w:asciiTheme="minorEastAsia" w:hAnsiTheme="minorEastAsia"/>
          <w:sz w:val="28"/>
          <w:szCs w:val="28"/>
          <w:u w:val="single"/>
        </w:rPr>
      </w:pPr>
      <w:r w:rsidRPr="00493F59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</w:t>
      </w:r>
    </w:p>
    <w:p w:rsidR="00493F59" w:rsidRPr="00493F59" w:rsidRDefault="00493F59" w:rsidP="00493F59">
      <w:pPr>
        <w:rPr>
          <w:rFonts w:asciiTheme="minorEastAsia" w:hAnsiTheme="minorEastAsia"/>
          <w:sz w:val="28"/>
          <w:szCs w:val="28"/>
          <w:u w:val="single"/>
        </w:rPr>
      </w:pPr>
      <w:r w:rsidRPr="00493F59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</w:t>
      </w:r>
    </w:p>
    <w:p w:rsidR="00493F59" w:rsidRPr="000D42DF" w:rsidRDefault="00493F59">
      <w:pPr>
        <w:rPr>
          <w:rFonts w:asciiTheme="minorEastAsia" w:hAnsiTheme="minorEastAsia"/>
          <w:sz w:val="28"/>
          <w:szCs w:val="28"/>
          <w:u w:val="single"/>
        </w:rPr>
      </w:pPr>
      <w:r w:rsidRPr="00493F59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</w:t>
      </w:r>
    </w:p>
    <w:p w:rsidR="00493F59" w:rsidRDefault="00493F59" w:rsidP="00493F59">
      <w:pPr>
        <w:rPr>
          <w:rFonts w:ascii="微軟正黑體" w:eastAsia="微軟正黑體" w:hAnsi="微軟正黑體"/>
          <w:b/>
          <w:sz w:val="28"/>
          <w:szCs w:val="28"/>
        </w:rPr>
      </w:pPr>
      <w:r w:rsidRPr="006B6B00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峨眉鄉</w:t>
      </w:r>
      <w:r w:rsidR="002200A0">
        <w:rPr>
          <w:rFonts w:ascii="微軟正黑體" w:eastAsia="微軟正黑體" w:hAnsi="微軟正黑體" w:hint="eastAsia"/>
          <w:b/>
          <w:sz w:val="28"/>
          <w:szCs w:val="28"/>
        </w:rPr>
        <w:t>自然環境</w:t>
      </w:r>
    </w:p>
    <w:p w:rsidR="00493F59" w:rsidRPr="002200A0" w:rsidRDefault="002200A0" w:rsidP="002200A0">
      <w:pPr>
        <w:pStyle w:val="Web"/>
        <w:shd w:val="clear" w:color="auto" w:fill="F8FCFF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2200A0">
        <w:rPr>
          <w:rFonts w:ascii="標楷體" w:eastAsia="標楷體" w:hAnsi="標楷體" w:hint="eastAsia"/>
          <w:sz w:val="26"/>
          <w:szCs w:val="26"/>
        </w:rPr>
        <w:t>本鄉地形分屬於竹東丘陵南段及獅頭山山地的丘陵地，全鄉大都是群山層巒疊障，但都是屬於500公尺以下的山丘，許多山丘就位在本鄉界上，沿著稜線提供天然的鄉界線。峨眉鄉絕大部分的河川是屬於中港溪支流峨眉溪流域範圍，只有本鄉西北一角水流東、東城附近一帶的小溪澗向西流入苗栗縣水流里的水流東溪除外。峨眉溪主流由東向西流貫本鄉中北部，河流經過之地都是本鄉聚落人口聚集的精華地；除此之外，峨眉溪也為本鄉沖積出寶貴的河谷平原，提供水稻的耕</w:t>
      </w:r>
      <w:r>
        <w:rPr>
          <w:rFonts w:ascii="標楷體" w:eastAsia="標楷體" w:hAnsi="標楷體" w:hint="eastAsia"/>
          <w:sz w:val="26"/>
          <w:szCs w:val="26"/>
        </w:rPr>
        <w:t>作地</w:t>
      </w:r>
      <w:r w:rsidRPr="002200A0">
        <w:rPr>
          <w:rFonts w:ascii="標楷體" w:eastAsia="標楷體" w:hAnsi="標楷體" w:hint="eastAsia"/>
          <w:sz w:val="26"/>
          <w:szCs w:val="26"/>
        </w:rPr>
        <w:t>。</w:t>
      </w:r>
    </w:p>
    <w:p w:rsidR="00493F59" w:rsidRPr="006B6B00" w:rsidRDefault="00493F59" w:rsidP="00493F59">
      <w:pPr>
        <w:rPr>
          <w:rFonts w:ascii="微軟正黑體" w:eastAsia="微軟正黑體" w:hAnsi="微軟正黑體"/>
          <w:b/>
          <w:sz w:val="28"/>
          <w:szCs w:val="28"/>
        </w:rPr>
      </w:pPr>
      <w:r w:rsidRPr="006B6B00">
        <w:rPr>
          <w:rFonts w:ascii="微軟正黑體" w:eastAsia="微軟正黑體" w:hAnsi="微軟正黑體" w:hint="eastAsia"/>
          <w:b/>
          <w:sz w:val="28"/>
          <w:szCs w:val="28"/>
        </w:rPr>
        <w:t>＜地名由來＞</w:t>
      </w:r>
    </w:p>
    <w:p w:rsidR="00493F59" w:rsidRPr="00493F59" w:rsidRDefault="00493F59" w:rsidP="00493F59">
      <w:pPr>
        <w:rPr>
          <w:rFonts w:asciiTheme="minorEastAsia" w:hAnsiTheme="minorEastAsia"/>
          <w:sz w:val="28"/>
          <w:szCs w:val="28"/>
          <w:u w:val="single"/>
        </w:rPr>
      </w:pPr>
      <w:r w:rsidRPr="00493F59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</w:t>
      </w:r>
    </w:p>
    <w:p w:rsidR="00493F59" w:rsidRPr="00493F59" w:rsidRDefault="00493F59" w:rsidP="00493F59">
      <w:pPr>
        <w:rPr>
          <w:rFonts w:asciiTheme="minorEastAsia" w:hAnsiTheme="minorEastAsia"/>
          <w:sz w:val="28"/>
          <w:szCs w:val="28"/>
          <w:u w:val="single"/>
        </w:rPr>
      </w:pPr>
      <w:r w:rsidRPr="00493F59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</w:t>
      </w:r>
    </w:p>
    <w:p w:rsidR="00493F59" w:rsidRPr="00493F59" w:rsidRDefault="00493F59" w:rsidP="00493F59">
      <w:pPr>
        <w:rPr>
          <w:rFonts w:asciiTheme="minorEastAsia" w:hAnsiTheme="minorEastAsia"/>
          <w:sz w:val="28"/>
          <w:szCs w:val="28"/>
          <w:u w:val="single"/>
        </w:rPr>
      </w:pPr>
      <w:r w:rsidRPr="00493F59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</w:t>
      </w:r>
    </w:p>
    <w:p w:rsidR="00493F59" w:rsidRPr="00493F59" w:rsidRDefault="00493F59" w:rsidP="00493F59">
      <w:pPr>
        <w:rPr>
          <w:rFonts w:asciiTheme="minorEastAsia" w:hAnsiTheme="minorEastAsia"/>
          <w:sz w:val="28"/>
          <w:szCs w:val="28"/>
        </w:rPr>
      </w:pPr>
    </w:p>
    <w:p w:rsidR="00493F59" w:rsidRPr="006B6B00" w:rsidRDefault="00493F59" w:rsidP="00493F59">
      <w:pPr>
        <w:rPr>
          <w:rFonts w:ascii="微軟正黑體" w:eastAsia="微軟正黑體" w:hAnsi="微軟正黑體"/>
          <w:b/>
          <w:sz w:val="28"/>
          <w:szCs w:val="28"/>
        </w:rPr>
      </w:pPr>
      <w:r w:rsidRPr="006B6B00">
        <w:rPr>
          <w:rFonts w:ascii="微軟正黑體" w:eastAsia="微軟正黑體" w:hAnsi="微軟正黑體" w:hint="eastAsia"/>
          <w:b/>
          <w:sz w:val="28"/>
          <w:szCs w:val="28"/>
        </w:rPr>
        <w:t>＜產業活動＞</w:t>
      </w:r>
    </w:p>
    <w:p w:rsidR="00493F59" w:rsidRPr="00493F59" w:rsidRDefault="00493F59" w:rsidP="00493F59">
      <w:pPr>
        <w:rPr>
          <w:rFonts w:asciiTheme="minorEastAsia" w:hAnsiTheme="minorEastAsia"/>
          <w:sz w:val="28"/>
          <w:szCs w:val="28"/>
          <w:u w:val="single"/>
        </w:rPr>
      </w:pPr>
      <w:r w:rsidRPr="00493F59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</w:t>
      </w:r>
    </w:p>
    <w:p w:rsidR="00493F59" w:rsidRPr="00493F59" w:rsidRDefault="00493F59" w:rsidP="00493F59">
      <w:pPr>
        <w:rPr>
          <w:rFonts w:asciiTheme="minorEastAsia" w:hAnsiTheme="minorEastAsia"/>
          <w:sz w:val="28"/>
          <w:szCs w:val="28"/>
          <w:u w:val="single"/>
        </w:rPr>
      </w:pPr>
      <w:r w:rsidRPr="00493F59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</w:t>
      </w:r>
    </w:p>
    <w:p w:rsidR="00493F59" w:rsidRPr="00493F59" w:rsidRDefault="00493F59" w:rsidP="00493F59">
      <w:pPr>
        <w:rPr>
          <w:rFonts w:asciiTheme="minorEastAsia" w:hAnsiTheme="minorEastAsia"/>
          <w:sz w:val="28"/>
          <w:szCs w:val="28"/>
          <w:u w:val="single"/>
        </w:rPr>
      </w:pPr>
      <w:r w:rsidRPr="00493F59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</w:t>
      </w:r>
    </w:p>
    <w:p w:rsidR="00493F59" w:rsidRPr="00493F59" w:rsidRDefault="00493F59" w:rsidP="00493F59">
      <w:pPr>
        <w:rPr>
          <w:rFonts w:asciiTheme="minorEastAsia" w:hAnsiTheme="minorEastAsia"/>
          <w:sz w:val="28"/>
          <w:szCs w:val="28"/>
        </w:rPr>
      </w:pPr>
    </w:p>
    <w:p w:rsidR="00493F59" w:rsidRPr="006B6B00" w:rsidRDefault="00493F59" w:rsidP="00493F59">
      <w:pPr>
        <w:rPr>
          <w:rFonts w:ascii="微軟正黑體" w:eastAsia="微軟正黑體" w:hAnsi="微軟正黑體"/>
          <w:b/>
          <w:sz w:val="28"/>
          <w:szCs w:val="28"/>
        </w:rPr>
      </w:pPr>
      <w:r w:rsidRPr="006B6B00">
        <w:rPr>
          <w:rFonts w:ascii="微軟正黑體" w:eastAsia="微軟正黑體" w:hAnsi="微軟正黑體" w:hint="eastAsia"/>
          <w:b/>
          <w:sz w:val="28"/>
          <w:szCs w:val="28"/>
        </w:rPr>
        <w:t>＜觀光資源＞</w:t>
      </w:r>
    </w:p>
    <w:p w:rsidR="00493F59" w:rsidRPr="00493F59" w:rsidRDefault="00493F59" w:rsidP="00493F59">
      <w:pPr>
        <w:rPr>
          <w:rFonts w:asciiTheme="minorEastAsia" w:hAnsiTheme="minorEastAsia"/>
          <w:sz w:val="28"/>
          <w:szCs w:val="28"/>
          <w:u w:val="single"/>
        </w:rPr>
      </w:pPr>
      <w:r w:rsidRPr="00493F59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</w:t>
      </w:r>
    </w:p>
    <w:p w:rsidR="00493F59" w:rsidRPr="00493F59" w:rsidRDefault="00493F59" w:rsidP="00493F59">
      <w:pPr>
        <w:rPr>
          <w:rFonts w:asciiTheme="minorEastAsia" w:hAnsiTheme="minorEastAsia"/>
          <w:sz w:val="28"/>
          <w:szCs w:val="28"/>
          <w:u w:val="single"/>
        </w:rPr>
      </w:pPr>
      <w:r w:rsidRPr="00493F59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</w:t>
      </w:r>
    </w:p>
    <w:p w:rsidR="00493F59" w:rsidRPr="00B8078E" w:rsidRDefault="00493F59" w:rsidP="00493F59">
      <w:pPr>
        <w:rPr>
          <w:rFonts w:asciiTheme="minorEastAsia" w:hAnsiTheme="minorEastAsia"/>
          <w:sz w:val="28"/>
          <w:szCs w:val="28"/>
          <w:u w:val="single"/>
        </w:rPr>
      </w:pPr>
      <w:r w:rsidRPr="00493F59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</w:t>
      </w:r>
    </w:p>
    <w:p w:rsidR="00493F59" w:rsidRPr="001F6A52" w:rsidRDefault="00493F59" w:rsidP="00493F59">
      <w:pPr>
        <w:rPr>
          <w:rFonts w:ascii="微軟正黑體" w:eastAsia="微軟正黑體" w:hAnsi="微軟正黑體"/>
          <w:b/>
          <w:sz w:val="28"/>
          <w:szCs w:val="28"/>
        </w:rPr>
      </w:pPr>
      <w:r w:rsidRPr="001F6A52"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寶山鄉</w:t>
      </w:r>
      <w:r w:rsidR="00B8078E">
        <w:rPr>
          <w:rFonts w:ascii="微軟正黑體" w:eastAsia="微軟正黑體" w:hAnsi="微軟正黑體" w:hint="eastAsia"/>
          <w:b/>
          <w:sz w:val="28"/>
          <w:szCs w:val="28"/>
        </w:rPr>
        <w:t>自然環境</w:t>
      </w:r>
    </w:p>
    <w:p w:rsidR="00493F59" w:rsidRPr="00B8078E" w:rsidRDefault="001906CA" w:rsidP="00493F59">
      <w:pPr>
        <w:rPr>
          <w:rFonts w:ascii="標楷體" w:eastAsia="標楷體" w:hAnsi="標楷體"/>
          <w:color w:val="000000" w:themeColor="text1"/>
          <w:sz w:val="26"/>
          <w:szCs w:val="26"/>
        </w:rPr>
      </w:pPr>
      <w:r>
        <w:rPr>
          <w:rFonts w:ascii="標楷體" w:eastAsia="標楷體" w:hAnsi="標楷體" w:hint="eastAsia"/>
          <w:color w:val="000000" w:themeColor="text1"/>
          <w:sz w:val="26"/>
          <w:szCs w:val="26"/>
        </w:rPr>
        <w:t xml:space="preserve">    </w:t>
      </w:r>
      <w:r w:rsidR="00B8078E" w:rsidRPr="00B8078E">
        <w:rPr>
          <w:rFonts w:ascii="標楷體" w:eastAsia="標楷體" w:hAnsi="標楷體" w:hint="eastAsia"/>
          <w:color w:val="000000" w:themeColor="text1"/>
          <w:sz w:val="26"/>
          <w:szCs w:val="26"/>
        </w:rPr>
        <w:t>寶山鄉居新竹縣、</w:t>
      </w:r>
      <w:hyperlink r:id="rId14" w:tooltip="新竹市" w:history="1">
        <w:r w:rsidR="00B8078E" w:rsidRPr="00B8078E">
          <w:rPr>
            <w:rStyle w:val="a9"/>
            <w:rFonts w:ascii="標楷體" w:eastAsia="標楷體" w:hAnsi="標楷體" w:hint="eastAsia"/>
            <w:color w:val="000000" w:themeColor="text1"/>
            <w:sz w:val="26"/>
            <w:szCs w:val="26"/>
            <w:u w:val="none"/>
          </w:rPr>
          <w:t>新竹市</w:t>
        </w:r>
      </w:hyperlink>
      <w:r w:rsidR="00B8078E" w:rsidRPr="00B8078E">
        <w:rPr>
          <w:rFonts w:ascii="標楷體" w:eastAsia="標楷體" w:hAnsi="標楷體" w:hint="eastAsia"/>
          <w:color w:val="000000" w:themeColor="text1"/>
          <w:sz w:val="26"/>
          <w:szCs w:val="26"/>
        </w:rPr>
        <w:t>及</w:t>
      </w:r>
      <w:hyperlink r:id="rId15" w:tooltip="苗栗縣" w:history="1">
        <w:r w:rsidR="00B8078E" w:rsidRPr="00B8078E">
          <w:rPr>
            <w:rStyle w:val="a9"/>
            <w:rFonts w:ascii="標楷體" w:eastAsia="標楷體" w:hAnsi="標楷體" w:hint="eastAsia"/>
            <w:color w:val="000000" w:themeColor="text1"/>
            <w:sz w:val="26"/>
            <w:szCs w:val="26"/>
            <w:u w:val="none"/>
          </w:rPr>
          <w:t>苗栗縣</w:t>
        </w:r>
      </w:hyperlink>
      <w:r w:rsidR="00B8078E" w:rsidRPr="00B8078E">
        <w:rPr>
          <w:rFonts w:ascii="標楷體" w:eastAsia="標楷體" w:hAnsi="標楷體" w:hint="eastAsia"/>
          <w:color w:val="000000" w:themeColor="text1"/>
          <w:sz w:val="26"/>
          <w:szCs w:val="26"/>
        </w:rPr>
        <w:t>之交通要衝；向西及向南俯瞰新竹市中心及苗栗縣</w:t>
      </w:r>
      <w:hyperlink r:id="rId16" w:tooltip="竹南鎮" w:history="1">
        <w:r w:rsidR="00B8078E" w:rsidRPr="00B8078E">
          <w:rPr>
            <w:rStyle w:val="a9"/>
            <w:rFonts w:ascii="標楷體" w:eastAsia="標楷體" w:hAnsi="標楷體" w:hint="eastAsia"/>
            <w:color w:val="000000" w:themeColor="text1"/>
            <w:sz w:val="26"/>
            <w:szCs w:val="26"/>
            <w:u w:val="none"/>
          </w:rPr>
          <w:t>竹南</w:t>
        </w:r>
      </w:hyperlink>
      <w:r w:rsidR="00B8078E" w:rsidRPr="00B8078E">
        <w:rPr>
          <w:rFonts w:ascii="標楷體" w:eastAsia="標楷體" w:hAnsi="標楷體" w:hint="eastAsia"/>
          <w:color w:val="000000" w:themeColor="text1"/>
          <w:sz w:val="26"/>
          <w:szCs w:val="26"/>
        </w:rPr>
        <w:t>、</w:t>
      </w:r>
      <w:hyperlink r:id="rId17" w:tooltip="頭份市" w:history="1">
        <w:r w:rsidR="00B8078E" w:rsidRPr="00B8078E">
          <w:rPr>
            <w:rStyle w:val="a9"/>
            <w:rFonts w:ascii="標楷體" w:eastAsia="標楷體" w:hAnsi="標楷體" w:hint="eastAsia"/>
            <w:color w:val="000000" w:themeColor="text1"/>
            <w:sz w:val="26"/>
            <w:szCs w:val="26"/>
            <w:u w:val="none"/>
          </w:rPr>
          <w:t>頭份</w:t>
        </w:r>
      </w:hyperlink>
      <w:r w:rsidR="00B8078E" w:rsidRPr="00B8078E">
        <w:rPr>
          <w:rFonts w:ascii="標楷體" w:eastAsia="標楷體" w:hAnsi="標楷體" w:hint="eastAsia"/>
          <w:color w:val="000000" w:themeColor="text1"/>
          <w:sz w:val="26"/>
          <w:szCs w:val="26"/>
        </w:rPr>
        <w:t>石化工業中心，軍事地位重要。多丘陵起伏，僅雙溪村北部有平坦谷地；全境東南高而西北低，海拔介於15至240公尺之間。最高點在東部山湖村與</w:t>
      </w:r>
      <w:hyperlink r:id="rId18" w:tooltip="北埔鄉" w:history="1">
        <w:r w:rsidR="00B8078E" w:rsidRPr="00B8078E">
          <w:rPr>
            <w:rStyle w:val="a9"/>
            <w:rFonts w:ascii="標楷體" w:eastAsia="標楷體" w:hAnsi="標楷體" w:hint="eastAsia"/>
            <w:color w:val="000000" w:themeColor="text1"/>
            <w:sz w:val="26"/>
            <w:szCs w:val="26"/>
            <w:u w:val="none"/>
          </w:rPr>
          <w:t>北埔鄉</w:t>
        </w:r>
      </w:hyperlink>
      <w:r w:rsidR="00B8078E" w:rsidRPr="00B8078E">
        <w:rPr>
          <w:rFonts w:ascii="標楷體" w:eastAsia="標楷體" w:hAnsi="標楷體" w:hint="eastAsia"/>
          <w:color w:val="000000" w:themeColor="text1"/>
          <w:sz w:val="26"/>
          <w:szCs w:val="26"/>
        </w:rPr>
        <w:t>水磜村交界處的「２４１高地」（暫名，海拔241.3公尺），屬</w:t>
      </w:r>
      <w:hyperlink r:id="rId19" w:tooltip="竹東鎮" w:history="1">
        <w:r w:rsidR="00B8078E" w:rsidRPr="00B8078E">
          <w:rPr>
            <w:rStyle w:val="a9"/>
            <w:rFonts w:ascii="標楷體" w:eastAsia="標楷體" w:hAnsi="標楷體" w:hint="eastAsia"/>
            <w:color w:val="000000" w:themeColor="text1"/>
            <w:sz w:val="26"/>
            <w:szCs w:val="26"/>
            <w:u w:val="none"/>
          </w:rPr>
          <w:t>竹東鎮</w:t>
        </w:r>
      </w:hyperlink>
      <w:r w:rsidR="00B8078E" w:rsidRPr="00B8078E">
        <w:rPr>
          <w:rFonts w:ascii="標楷體" w:eastAsia="標楷體" w:hAnsi="標楷體" w:hint="eastAsia"/>
          <w:color w:val="000000" w:themeColor="text1"/>
          <w:sz w:val="26"/>
          <w:szCs w:val="26"/>
        </w:rPr>
        <w:t>「樹杞林山」（海拔286.1公尺）之西側支稜；最低點在西部寶斗村之</w:t>
      </w:r>
      <w:hyperlink r:id="rId20" w:tooltip="鹽港溪" w:history="1">
        <w:r w:rsidR="00B8078E" w:rsidRPr="00B8078E">
          <w:rPr>
            <w:rStyle w:val="a9"/>
            <w:rFonts w:ascii="標楷體" w:eastAsia="標楷體" w:hAnsi="標楷體" w:hint="eastAsia"/>
            <w:color w:val="000000" w:themeColor="text1"/>
            <w:sz w:val="26"/>
            <w:szCs w:val="26"/>
            <w:u w:val="none"/>
          </w:rPr>
          <w:t>鹽港溪</w:t>
        </w:r>
      </w:hyperlink>
      <w:r w:rsidR="00B8078E" w:rsidRPr="00B8078E">
        <w:rPr>
          <w:rFonts w:ascii="標楷體" w:eastAsia="標楷體" w:hAnsi="標楷體" w:hint="eastAsia"/>
          <w:color w:val="000000" w:themeColor="text1"/>
          <w:sz w:val="26"/>
          <w:szCs w:val="26"/>
        </w:rPr>
        <w:t>谷，海拔15公尺。</w:t>
      </w:r>
    </w:p>
    <w:p w:rsidR="00B8078E" w:rsidRPr="00493F59" w:rsidRDefault="00B8078E" w:rsidP="00493F59">
      <w:pPr>
        <w:rPr>
          <w:sz w:val="28"/>
          <w:szCs w:val="28"/>
        </w:rPr>
      </w:pPr>
    </w:p>
    <w:p w:rsidR="00493F59" w:rsidRPr="001F6A52" w:rsidRDefault="00493F59" w:rsidP="00493F59">
      <w:pPr>
        <w:rPr>
          <w:rFonts w:ascii="微軟正黑體" w:eastAsia="微軟正黑體" w:hAnsi="微軟正黑體"/>
          <w:b/>
          <w:sz w:val="28"/>
          <w:szCs w:val="28"/>
        </w:rPr>
      </w:pPr>
      <w:r w:rsidRPr="001F6A52">
        <w:rPr>
          <w:rFonts w:ascii="微軟正黑體" w:eastAsia="微軟正黑體" w:hAnsi="微軟正黑體" w:hint="eastAsia"/>
          <w:b/>
          <w:sz w:val="28"/>
          <w:szCs w:val="28"/>
        </w:rPr>
        <w:t>＜地名由來＞</w:t>
      </w:r>
    </w:p>
    <w:p w:rsidR="00493F59" w:rsidRPr="00493F59" w:rsidRDefault="00493F59" w:rsidP="00493F59">
      <w:pPr>
        <w:rPr>
          <w:rFonts w:asciiTheme="minorEastAsia" w:hAnsiTheme="minorEastAsia"/>
          <w:sz w:val="28"/>
          <w:szCs w:val="28"/>
          <w:u w:val="single"/>
        </w:rPr>
      </w:pPr>
      <w:r w:rsidRPr="00493F59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</w:t>
      </w:r>
    </w:p>
    <w:p w:rsidR="00493F59" w:rsidRPr="00493F59" w:rsidRDefault="00493F59" w:rsidP="00493F59">
      <w:pPr>
        <w:rPr>
          <w:rFonts w:asciiTheme="minorEastAsia" w:hAnsiTheme="minorEastAsia"/>
          <w:sz w:val="28"/>
          <w:szCs w:val="28"/>
          <w:u w:val="single"/>
        </w:rPr>
      </w:pPr>
      <w:r w:rsidRPr="00493F59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</w:t>
      </w:r>
    </w:p>
    <w:p w:rsidR="00493F59" w:rsidRDefault="00493F59" w:rsidP="00493F59">
      <w:pPr>
        <w:rPr>
          <w:rFonts w:asciiTheme="minorEastAsia" w:hAnsiTheme="minorEastAsia"/>
          <w:sz w:val="28"/>
          <w:szCs w:val="28"/>
          <w:u w:val="single"/>
        </w:rPr>
      </w:pPr>
      <w:r w:rsidRPr="00493F59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</w:t>
      </w:r>
    </w:p>
    <w:p w:rsidR="00B8078E" w:rsidRPr="00493F59" w:rsidRDefault="00B8078E" w:rsidP="00493F59">
      <w:pPr>
        <w:rPr>
          <w:rFonts w:asciiTheme="minorEastAsia" w:hAnsiTheme="minorEastAsia"/>
          <w:sz w:val="28"/>
          <w:szCs w:val="28"/>
          <w:u w:val="single"/>
        </w:rPr>
      </w:pPr>
    </w:p>
    <w:p w:rsidR="00493F59" w:rsidRPr="001F6A52" w:rsidRDefault="00493F59" w:rsidP="00493F59">
      <w:pPr>
        <w:rPr>
          <w:rFonts w:ascii="微軟正黑體" w:eastAsia="微軟正黑體" w:hAnsi="微軟正黑體"/>
          <w:b/>
          <w:sz w:val="28"/>
          <w:szCs w:val="28"/>
        </w:rPr>
      </w:pPr>
      <w:r w:rsidRPr="001F6A52">
        <w:rPr>
          <w:rFonts w:ascii="微軟正黑體" w:eastAsia="微軟正黑體" w:hAnsi="微軟正黑體" w:hint="eastAsia"/>
          <w:b/>
          <w:sz w:val="28"/>
          <w:szCs w:val="28"/>
        </w:rPr>
        <w:t>＜產業活動＞</w:t>
      </w:r>
    </w:p>
    <w:p w:rsidR="00493F59" w:rsidRPr="00493F59" w:rsidRDefault="00493F59" w:rsidP="00493F59">
      <w:pPr>
        <w:rPr>
          <w:rFonts w:asciiTheme="minorEastAsia" w:hAnsiTheme="minorEastAsia"/>
          <w:sz w:val="28"/>
          <w:szCs w:val="28"/>
          <w:u w:val="single"/>
        </w:rPr>
      </w:pPr>
      <w:r w:rsidRPr="00493F59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</w:t>
      </w:r>
    </w:p>
    <w:p w:rsidR="00493F59" w:rsidRPr="00493F59" w:rsidRDefault="00493F59" w:rsidP="00493F59">
      <w:pPr>
        <w:rPr>
          <w:rFonts w:asciiTheme="minorEastAsia" w:hAnsiTheme="minorEastAsia"/>
          <w:sz w:val="28"/>
          <w:szCs w:val="28"/>
          <w:u w:val="single"/>
        </w:rPr>
      </w:pPr>
      <w:r w:rsidRPr="00493F59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</w:t>
      </w:r>
    </w:p>
    <w:p w:rsidR="00493F59" w:rsidRPr="00493F59" w:rsidRDefault="00493F59" w:rsidP="00493F59">
      <w:pPr>
        <w:rPr>
          <w:rFonts w:asciiTheme="minorEastAsia" w:hAnsiTheme="minorEastAsia"/>
          <w:sz w:val="28"/>
          <w:szCs w:val="28"/>
          <w:u w:val="single"/>
        </w:rPr>
      </w:pPr>
      <w:r w:rsidRPr="00493F59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</w:t>
      </w:r>
    </w:p>
    <w:p w:rsidR="00493F59" w:rsidRPr="00493F59" w:rsidRDefault="00493F59" w:rsidP="00493F59">
      <w:pPr>
        <w:rPr>
          <w:rFonts w:asciiTheme="minorEastAsia" w:hAnsiTheme="minorEastAsia"/>
          <w:sz w:val="28"/>
          <w:szCs w:val="28"/>
        </w:rPr>
      </w:pPr>
      <w:r w:rsidRPr="00493F59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                         </w:t>
      </w:r>
    </w:p>
    <w:p w:rsidR="00493F59" w:rsidRPr="00493F59" w:rsidRDefault="00493F59" w:rsidP="00493F59">
      <w:pPr>
        <w:rPr>
          <w:rFonts w:asciiTheme="minorEastAsia" w:hAnsiTheme="minorEastAsia"/>
          <w:sz w:val="28"/>
          <w:szCs w:val="28"/>
        </w:rPr>
      </w:pPr>
    </w:p>
    <w:p w:rsidR="00493F59" w:rsidRPr="001F6A52" w:rsidRDefault="00493F59" w:rsidP="00493F59">
      <w:pPr>
        <w:rPr>
          <w:rFonts w:ascii="微軟正黑體" w:eastAsia="微軟正黑體" w:hAnsi="微軟正黑體"/>
          <w:b/>
          <w:sz w:val="28"/>
          <w:szCs w:val="28"/>
        </w:rPr>
      </w:pPr>
      <w:r w:rsidRPr="001F6A52">
        <w:rPr>
          <w:rFonts w:ascii="微軟正黑體" w:eastAsia="微軟正黑體" w:hAnsi="微軟正黑體" w:hint="eastAsia"/>
          <w:b/>
          <w:sz w:val="28"/>
          <w:szCs w:val="28"/>
        </w:rPr>
        <w:t>＜觀光資源＞</w:t>
      </w:r>
    </w:p>
    <w:p w:rsidR="00493F59" w:rsidRPr="00493F59" w:rsidRDefault="00493F59" w:rsidP="00493F59">
      <w:pPr>
        <w:rPr>
          <w:rFonts w:asciiTheme="minorEastAsia" w:hAnsiTheme="minorEastAsia"/>
          <w:sz w:val="28"/>
          <w:szCs w:val="28"/>
          <w:u w:val="single"/>
        </w:rPr>
      </w:pPr>
      <w:r w:rsidRPr="00493F59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</w:t>
      </w:r>
    </w:p>
    <w:p w:rsidR="00493F59" w:rsidRPr="00493F59" w:rsidRDefault="00493F59" w:rsidP="00493F59">
      <w:pPr>
        <w:rPr>
          <w:rFonts w:asciiTheme="minorEastAsia" w:hAnsiTheme="minorEastAsia"/>
          <w:sz w:val="28"/>
          <w:szCs w:val="28"/>
          <w:u w:val="single"/>
        </w:rPr>
      </w:pPr>
      <w:r w:rsidRPr="00493F59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</w:t>
      </w:r>
    </w:p>
    <w:p w:rsidR="00493F59" w:rsidRDefault="00493F59" w:rsidP="00493F59">
      <w:pPr>
        <w:rPr>
          <w:rFonts w:asciiTheme="minorEastAsia" w:hAnsiTheme="minorEastAsia"/>
          <w:sz w:val="28"/>
          <w:szCs w:val="28"/>
          <w:u w:val="single"/>
        </w:rPr>
      </w:pPr>
      <w:r w:rsidRPr="00493F59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</w:t>
      </w:r>
    </w:p>
    <w:p w:rsidR="002E6D60" w:rsidRDefault="009F17F6" w:rsidP="00493F59">
      <w:pPr>
        <w:rPr>
          <w:rFonts w:ascii="標楷體" w:eastAsia="標楷體" w:hAnsi="標楷體"/>
          <w:sz w:val="26"/>
          <w:szCs w:val="26"/>
        </w:rPr>
      </w:pPr>
      <w:r>
        <w:rPr>
          <w:rFonts w:asciiTheme="minorEastAsia" w:hAnsiTheme="minorEastAsia" w:hint="eastAsia"/>
          <w:szCs w:val="24"/>
        </w:rPr>
        <w:lastRenderedPageBreak/>
        <w:t xml:space="preserve"> </w:t>
      </w:r>
      <w:r w:rsidR="000E42FA">
        <w:rPr>
          <w:rFonts w:asciiTheme="minorEastAsia" w:hAnsiTheme="minorEastAsia" w:hint="eastAsia"/>
          <w:szCs w:val="24"/>
        </w:rPr>
        <w:t xml:space="preserve">    </w:t>
      </w:r>
      <w:r w:rsidR="002E6D60" w:rsidRPr="002E6D60">
        <w:rPr>
          <w:rFonts w:ascii="標楷體" w:eastAsia="標楷體" w:hAnsi="標楷體" w:hint="eastAsia"/>
          <w:sz w:val="26"/>
          <w:szCs w:val="26"/>
        </w:rPr>
        <w:t>大隘三鄉當地居民以客家人為主，而客家人的產業活動以「集約式」著稱，請同學們根據今日考察地區，擇一地點繪出</w:t>
      </w:r>
      <w:r w:rsidR="004D6011">
        <w:rPr>
          <w:rFonts w:ascii="標楷體" w:eastAsia="標楷體" w:hAnsi="標楷體" w:hint="eastAsia"/>
          <w:sz w:val="26"/>
          <w:szCs w:val="26"/>
        </w:rPr>
        <w:t>（或貼上照片）描述土地利用方式</w:t>
      </w:r>
      <w:r w:rsidR="002E6D60" w:rsidRPr="002E6D60">
        <w:rPr>
          <w:rFonts w:ascii="標楷體" w:eastAsia="標楷體" w:hAnsi="標楷體" w:hint="eastAsia"/>
          <w:sz w:val="26"/>
          <w:szCs w:val="26"/>
        </w:rPr>
        <w:t>，地形須標示清楚。</w:t>
      </w:r>
    </w:p>
    <w:p w:rsidR="007C738B" w:rsidRDefault="007C738B" w:rsidP="00493F59">
      <w:pPr>
        <w:rPr>
          <w:rFonts w:ascii="標楷體" w:eastAsia="標楷體" w:hAnsi="標楷體"/>
          <w:sz w:val="26"/>
          <w:szCs w:val="26"/>
        </w:rPr>
      </w:pPr>
    </w:p>
    <w:p w:rsidR="007C738B" w:rsidRDefault="00B10F79" w:rsidP="00493F59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pict>
          <v:roundrect id="_x0000_s1026" style="position:absolute;margin-left:-.35pt;margin-top:9.1pt;width:470.5pt;height:624.5pt;z-index:251658240" arcsize="10923f"/>
        </w:pict>
      </w:r>
    </w:p>
    <w:p w:rsidR="007C738B" w:rsidRDefault="007C738B" w:rsidP="00493F59">
      <w:pPr>
        <w:rPr>
          <w:rFonts w:ascii="標楷體" w:eastAsia="標楷體" w:hAnsi="標楷體"/>
          <w:sz w:val="26"/>
          <w:szCs w:val="26"/>
        </w:rPr>
      </w:pPr>
    </w:p>
    <w:p w:rsidR="007C738B" w:rsidRDefault="007C738B" w:rsidP="00493F59">
      <w:pPr>
        <w:rPr>
          <w:rFonts w:ascii="標楷體" w:eastAsia="標楷體" w:hAnsi="標楷體"/>
          <w:sz w:val="26"/>
          <w:szCs w:val="26"/>
        </w:rPr>
      </w:pPr>
    </w:p>
    <w:p w:rsidR="007C738B" w:rsidRDefault="007C738B" w:rsidP="00493F59">
      <w:pPr>
        <w:rPr>
          <w:rFonts w:ascii="標楷體" w:eastAsia="標楷體" w:hAnsi="標楷體"/>
          <w:sz w:val="26"/>
          <w:szCs w:val="26"/>
        </w:rPr>
      </w:pPr>
    </w:p>
    <w:p w:rsidR="007C738B" w:rsidRDefault="007C738B" w:rsidP="00493F59">
      <w:pPr>
        <w:rPr>
          <w:rFonts w:ascii="標楷體" w:eastAsia="標楷體" w:hAnsi="標楷體"/>
          <w:sz w:val="26"/>
          <w:szCs w:val="26"/>
        </w:rPr>
      </w:pPr>
    </w:p>
    <w:p w:rsidR="007C738B" w:rsidRDefault="007C738B" w:rsidP="00493F59">
      <w:pPr>
        <w:rPr>
          <w:rFonts w:ascii="標楷體" w:eastAsia="標楷體" w:hAnsi="標楷體"/>
          <w:sz w:val="26"/>
          <w:szCs w:val="26"/>
        </w:rPr>
      </w:pPr>
    </w:p>
    <w:p w:rsidR="007C738B" w:rsidRDefault="007C738B" w:rsidP="00493F59">
      <w:pPr>
        <w:rPr>
          <w:rFonts w:ascii="標楷體" w:eastAsia="標楷體" w:hAnsi="標楷體"/>
          <w:sz w:val="26"/>
          <w:szCs w:val="26"/>
        </w:rPr>
      </w:pPr>
    </w:p>
    <w:p w:rsidR="007C738B" w:rsidRDefault="007C738B" w:rsidP="00493F59">
      <w:pPr>
        <w:rPr>
          <w:rFonts w:ascii="標楷體" w:eastAsia="標楷體" w:hAnsi="標楷體"/>
          <w:sz w:val="26"/>
          <w:szCs w:val="26"/>
        </w:rPr>
      </w:pPr>
    </w:p>
    <w:p w:rsidR="007C738B" w:rsidRDefault="007C738B" w:rsidP="00493F59">
      <w:pPr>
        <w:rPr>
          <w:rFonts w:ascii="標楷體" w:eastAsia="標楷體" w:hAnsi="標楷體"/>
          <w:sz w:val="26"/>
          <w:szCs w:val="26"/>
        </w:rPr>
      </w:pPr>
    </w:p>
    <w:p w:rsidR="007C738B" w:rsidRDefault="007C738B" w:rsidP="00493F59">
      <w:pPr>
        <w:rPr>
          <w:rFonts w:ascii="標楷體" w:eastAsia="標楷體" w:hAnsi="標楷體"/>
          <w:sz w:val="26"/>
          <w:szCs w:val="26"/>
        </w:rPr>
      </w:pPr>
    </w:p>
    <w:p w:rsidR="007C738B" w:rsidRDefault="007C738B" w:rsidP="00493F59">
      <w:pPr>
        <w:rPr>
          <w:rFonts w:ascii="標楷體" w:eastAsia="標楷體" w:hAnsi="標楷體"/>
          <w:sz w:val="26"/>
          <w:szCs w:val="26"/>
        </w:rPr>
      </w:pPr>
    </w:p>
    <w:p w:rsidR="007C738B" w:rsidRDefault="007C738B" w:rsidP="00493F59">
      <w:pPr>
        <w:rPr>
          <w:rFonts w:ascii="標楷體" w:eastAsia="標楷體" w:hAnsi="標楷體"/>
          <w:sz w:val="26"/>
          <w:szCs w:val="26"/>
        </w:rPr>
      </w:pPr>
    </w:p>
    <w:p w:rsidR="007C738B" w:rsidRDefault="007C738B" w:rsidP="00493F59">
      <w:pPr>
        <w:rPr>
          <w:rFonts w:ascii="標楷體" w:eastAsia="標楷體" w:hAnsi="標楷體"/>
          <w:sz w:val="26"/>
          <w:szCs w:val="26"/>
        </w:rPr>
      </w:pPr>
    </w:p>
    <w:p w:rsidR="007C738B" w:rsidRDefault="007C738B" w:rsidP="00493F59">
      <w:pPr>
        <w:rPr>
          <w:rFonts w:ascii="標楷體" w:eastAsia="標楷體" w:hAnsi="標楷體"/>
          <w:sz w:val="26"/>
          <w:szCs w:val="26"/>
        </w:rPr>
      </w:pPr>
    </w:p>
    <w:p w:rsidR="007C738B" w:rsidRDefault="007C738B" w:rsidP="00493F59">
      <w:pPr>
        <w:rPr>
          <w:rFonts w:ascii="標楷體" w:eastAsia="標楷體" w:hAnsi="標楷體"/>
          <w:sz w:val="26"/>
          <w:szCs w:val="26"/>
        </w:rPr>
      </w:pPr>
    </w:p>
    <w:p w:rsidR="007C738B" w:rsidRDefault="007C738B" w:rsidP="00493F59">
      <w:pPr>
        <w:rPr>
          <w:rFonts w:ascii="標楷體" w:eastAsia="標楷體" w:hAnsi="標楷體"/>
          <w:sz w:val="26"/>
          <w:szCs w:val="26"/>
        </w:rPr>
      </w:pPr>
    </w:p>
    <w:p w:rsidR="007C738B" w:rsidRDefault="007C738B" w:rsidP="00493F59">
      <w:pPr>
        <w:rPr>
          <w:rFonts w:ascii="標楷體" w:eastAsia="標楷體" w:hAnsi="標楷體"/>
          <w:sz w:val="26"/>
          <w:szCs w:val="26"/>
        </w:rPr>
      </w:pPr>
    </w:p>
    <w:p w:rsidR="007C738B" w:rsidRDefault="007C738B" w:rsidP="00493F59">
      <w:pPr>
        <w:rPr>
          <w:rFonts w:ascii="標楷體" w:eastAsia="標楷體" w:hAnsi="標楷體"/>
          <w:sz w:val="26"/>
          <w:szCs w:val="26"/>
        </w:rPr>
      </w:pPr>
    </w:p>
    <w:p w:rsidR="007C738B" w:rsidRDefault="007C738B" w:rsidP="00493F59">
      <w:pPr>
        <w:rPr>
          <w:rFonts w:ascii="標楷體" w:eastAsia="標楷體" w:hAnsi="標楷體"/>
          <w:sz w:val="26"/>
          <w:szCs w:val="26"/>
        </w:rPr>
      </w:pPr>
    </w:p>
    <w:p w:rsidR="007C738B" w:rsidRDefault="007C738B" w:rsidP="00493F59">
      <w:pPr>
        <w:rPr>
          <w:rFonts w:ascii="標楷體" w:eastAsia="標楷體" w:hAnsi="標楷體"/>
          <w:sz w:val="26"/>
          <w:szCs w:val="26"/>
        </w:rPr>
      </w:pPr>
    </w:p>
    <w:p w:rsidR="007C738B" w:rsidRDefault="007C738B" w:rsidP="00493F59">
      <w:pPr>
        <w:rPr>
          <w:rFonts w:ascii="標楷體" w:eastAsia="標楷體" w:hAnsi="標楷體"/>
          <w:sz w:val="26"/>
          <w:szCs w:val="26"/>
        </w:rPr>
      </w:pPr>
    </w:p>
    <w:p w:rsidR="007C738B" w:rsidRDefault="007C738B" w:rsidP="00493F59">
      <w:pPr>
        <w:rPr>
          <w:rFonts w:ascii="標楷體" w:eastAsia="標楷體" w:hAnsi="標楷體"/>
          <w:sz w:val="26"/>
          <w:szCs w:val="26"/>
        </w:rPr>
      </w:pPr>
    </w:p>
    <w:p w:rsidR="007C738B" w:rsidRDefault="007C738B" w:rsidP="00493F59">
      <w:pPr>
        <w:rPr>
          <w:rFonts w:ascii="標楷體" w:eastAsia="標楷體" w:hAnsi="標楷體"/>
          <w:sz w:val="26"/>
          <w:szCs w:val="26"/>
        </w:rPr>
      </w:pPr>
    </w:p>
    <w:p w:rsidR="007C738B" w:rsidRDefault="007C738B" w:rsidP="00493F59">
      <w:pPr>
        <w:rPr>
          <w:rFonts w:ascii="標楷體" w:eastAsia="標楷體" w:hAnsi="標楷體"/>
          <w:sz w:val="26"/>
          <w:szCs w:val="26"/>
        </w:rPr>
      </w:pPr>
    </w:p>
    <w:p w:rsidR="007C738B" w:rsidRDefault="007C738B" w:rsidP="00493F59">
      <w:pPr>
        <w:rPr>
          <w:rFonts w:ascii="標楷體" w:eastAsia="標楷體" w:hAnsi="標楷體"/>
          <w:sz w:val="26"/>
          <w:szCs w:val="26"/>
        </w:rPr>
      </w:pPr>
    </w:p>
    <w:p w:rsidR="007C738B" w:rsidRDefault="007C738B" w:rsidP="00493F59">
      <w:pPr>
        <w:rPr>
          <w:rFonts w:ascii="標楷體" w:eastAsia="標楷體" w:hAnsi="標楷體"/>
          <w:sz w:val="26"/>
          <w:szCs w:val="26"/>
        </w:rPr>
      </w:pPr>
    </w:p>
    <w:p w:rsidR="007C738B" w:rsidRDefault="007C738B" w:rsidP="00493F59">
      <w:pPr>
        <w:rPr>
          <w:rFonts w:ascii="標楷體" w:eastAsia="標楷體" w:hAnsi="標楷體"/>
          <w:sz w:val="26"/>
          <w:szCs w:val="26"/>
        </w:rPr>
      </w:pPr>
    </w:p>
    <w:p w:rsidR="007C738B" w:rsidRDefault="007C738B" w:rsidP="00493F59">
      <w:pPr>
        <w:rPr>
          <w:rFonts w:ascii="標楷體" w:eastAsia="標楷體" w:hAnsi="標楷體"/>
          <w:sz w:val="26"/>
          <w:szCs w:val="26"/>
        </w:rPr>
      </w:pPr>
    </w:p>
    <w:p w:rsidR="007C738B" w:rsidRDefault="007C738B" w:rsidP="00493F59">
      <w:pPr>
        <w:rPr>
          <w:rFonts w:ascii="標楷體" w:eastAsia="標楷體" w:hAnsi="標楷體"/>
          <w:sz w:val="26"/>
          <w:szCs w:val="26"/>
        </w:rPr>
      </w:pPr>
    </w:p>
    <w:p w:rsidR="007C738B" w:rsidRDefault="007C738B" w:rsidP="00493F59">
      <w:pPr>
        <w:rPr>
          <w:rFonts w:ascii="標楷體" w:eastAsia="標楷體" w:hAnsi="標楷體"/>
          <w:sz w:val="26"/>
          <w:szCs w:val="26"/>
        </w:rPr>
      </w:pPr>
    </w:p>
    <w:p w:rsidR="007C738B" w:rsidRDefault="007C738B" w:rsidP="00493F59">
      <w:pPr>
        <w:rPr>
          <w:rFonts w:ascii="標楷體" w:eastAsia="標楷體" w:hAnsi="標楷體"/>
          <w:sz w:val="26"/>
          <w:szCs w:val="26"/>
        </w:rPr>
      </w:pPr>
    </w:p>
    <w:p w:rsidR="007C738B" w:rsidRDefault="007C738B" w:rsidP="00493F59">
      <w:pPr>
        <w:rPr>
          <w:rFonts w:ascii="標楷體" w:eastAsia="標楷體" w:hAnsi="標楷體"/>
          <w:sz w:val="26"/>
          <w:szCs w:val="26"/>
        </w:rPr>
      </w:pPr>
    </w:p>
    <w:p w:rsidR="007C738B" w:rsidRDefault="007C738B" w:rsidP="00493F59">
      <w:pPr>
        <w:rPr>
          <w:rFonts w:ascii="標楷體" w:eastAsia="標楷體" w:hAnsi="標楷體"/>
          <w:sz w:val="26"/>
          <w:szCs w:val="26"/>
        </w:rPr>
      </w:pPr>
    </w:p>
    <w:p w:rsidR="009F17F6" w:rsidRDefault="009F17F6" w:rsidP="009F17F6">
      <w:pPr>
        <w:rPr>
          <w:rFonts w:asciiTheme="minorEastAsia" w:hAnsiTheme="minorEastAsia" w:hint="eastAsia"/>
          <w:szCs w:val="24"/>
        </w:rPr>
      </w:pPr>
    </w:p>
    <w:p w:rsidR="009F17F6" w:rsidRDefault="009F17F6" w:rsidP="009F17F6">
      <w:pPr>
        <w:rPr>
          <w:rFonts w:ascii="標楷體" w:eastAsia="標楷體" w:hAnsi="標楷體"/>
          <w:sz w:val="26"/>
          <w:szCs w:val="26"/>
        </w:rPr>
      </w:pPr>
      <w:r>
        <w:rPr>
          <w:rFonts w:asciiTheme="minorEastAsia" w:hAnsiTheme="minorEastAsia" w:hint="eastAsia"/>
          <w:szCs w:val="24"/>
        </w:rPr>
        <w:lastRenderedPageBreak/>
        <w:t xml:space="preserve">    </w:t>
      </w:r>
      <w:r w:rsidR="00FD71D1">
        <w:rPr>
          <w:rFonts w:ascii="標楷體" w:eastAsia="標楷體" w:hAnsi="標楷體" w:hint="eastAsia"/>
          <w:sz w:val="26"/>
          <w:szCs w:val="26"/>
        </w:rPr>
        <w:t>從今日的實察過程中，請挑選你遇到的公車站牌、路牌、指標……，拍下一張</w:t>
      </w:r>
      <w:r>
        <w:rPr>
          <w:rFonts w:ascii="標楷體" w:eastAsia="標楷體" w:hAnsi="標楷體" w:hint="eastAsia"/>
          <w:sz w:val="26"/>
          <w:szCs w:val="26"/>
        </w:rPr>
        <w:t>照片</w:t>
      </w:r>
      <w:r w:rsidR="00FD71D1">
        <w:rPr>
          <w:rFonts w:ascii="標楷體" w:eastAsia="標楷體" w:hAnsi="標楷體" w:hint="eastAsia"/>
          <w:sz w:val="26"/>
          <w:szCs w:val="26"/>
        </w:rPr>
        <w:t>，並在PPT中說明此地名來由</w:t>
      </w:r>
      <w:r w:rsidRPr="002E6D60">
        <w:rPr>
          <w:rFonts w:ascii="標楷體" w:eastAsia="標楷體" w:hAnsi="標楷體" w:hint="eastAsia"/>
          <w:sz w:val="26"/>
          <w:szCs w:val="26"/>
        </w:rPr>
        <w:t>。</w:t>
      </w:r>
    </w:p>
    <w:p w:rsidR="009F17F6" w:rsidRDefault="009F17F6" w:rsidP="009F17F6">
      <w:pPr>
        <w:rPr>
          <w:rFonts w:ascii="標楷體" w:eastAsia="標楷體" w:hAnsi="標楷體"/>
          <w:sz w:val="26"/>
          <w:szCs w:val="26"/>
        </w:rPr>
      </w:pPr>
    </w:p>
    <w:p w:rsidR="009F17F6" w:rsidRDefault="009F17F6" w:rsidP="009F17F6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pict>
          <v:roundrect id="_x0000_s1027" style="position:absolute;margin-left:-.35pt;margin-top:9.1pt;width:470.5pt;height:624.5pt;z-index:251660288" arcsize="10923f"/>
        </w:pict>
      </w:r>
    </w:p>
    <w:p w:rsidR="009F17F6" w:rsidRDefault="009F17F6" w:rsidP="009F17F6">
      <w:pPr>
        <w:rPr>
          <w:rFonts w:ascii="標楷體" w:eastAsia="標楷體" w:hAnsi="標楷體"/>
          <w:sz w:val="26"/>
          <w:szCs w:val="26"/>
        </w:rPr>
      </w:pPr>
    </w:p>
    <w:p w:rsidR="009F17F6" w:rsidRDefault="009F17F6" w:rsidP="009F17F6">
      <w:pPr>
        <w:rPr>
          <w:rFonts w:ascii="標楷體" w:eastAsia="標楷體" w:hAnsi="標楷體"/>
          <w:sz w:val="26"/>
          <w:szCs w:val="26"/>
        </w:rPr>
      </w:pPr>
    </w:p>
    <w:p w:rsidR="009F17F6" w:rsidRDefault="009F17F6" w:rsidP="009F17F6">
      <w:pPr>
        <w:rPr>
          <w:rFonts w:ascii="標楷體" w:eastAsia="標楷體" w:hAnsi="標楷體"/>
          <w:sz w:val="26"/>
          <w:szCs w:val="26"/>
        </w:rPr>
      </w:pPr>
    </w:p>
    <w:p w:rsidR="009F17F6" w:rsidRDefault="009F17F6" w:rsidP="009F17F6">
      <w:pPr>
        <w:rPr>
          <w:rFonts w:ascii="標楷體" w:eastAsia="標楷體" w:hAnsi="標楷體"/>
          <w:sz w:val="26"/>
          <w:szCs w:val="26"/>
        </w:rPr>
      </w:pPr>
    </w:p>
    <w:p w:rsidR="009F17F6" w:rsidRDefault="009F17F6" w:rsidP="009F17F6">
      <w:pPr>
        <w:rPr>
          <w:rFonts w:ascii="標楷體" w:eastAsia="標楷體" w:hAnsi="標楷體"/>
          <w:sz w:val="26"/>
          <w:szCs w:val="26"/>
        </w:rPr>
      </w:pPr>
    </w:p>
    <w:p w:rsidR="009F17F6" w:rsidRDefault="009F17F6" w:rsidP="009F17F6">
      <w:pPr>
        <w:rPr>
          <w:rFonts w:ascii="標楷體" w:eastAsia="標楷體" w:hAnsi="標楷體"/>
          <w:sz w:val="26"/>
          <w:szCs w:val="26"/>
        </w:rPr>
      </w:pPr>
    </w:p>
    <w:p w:rsidR="009F17F6" w:rsidRDefault="009F17F6" w:rsidP="009F17F6">
      <w:pPr>
        <w:rPr>
          <w:rFonts w:ascii="標楷體" w:eastAsia="標楷體" w:hAnsi="標楷體"/>
          <w:sz w:val="26"/>
          <w:szCs w:val="26"/>
        </w:rPr>
      </w:pPr>
    </w:p>
    <w:p w:rsidR="009F17F6" w:rsidRDefault="009F17F6" w:rsidP="009F17F6">
      <w:pPr>
        <w:rPr>
          <w:rFonts w:ascii="標楷體" w:eastAsia="標楷體" w:hAnsi="標楷體"/>
          <w:sz w:val="26"/>
          <w:szCs w:val="26"/>
        </w:rPr>
      </w:pPr>
    </w:p>
    <w:p w:rsidR="009F17F6" w:rsidRDefault="009F17F6" w:rsidP="009F17F6">
      <w:pPr>
        <w:rPr>
          <w:rFonts w:ascii="標楷體" w:eastAsia="標楷體" w:hAnsi="標楷體"/>
          <w:sz w:val="26"/>
          <w:szCs w:val="26"/>
        </w:rPr>
      </w:pPr>
    </w:p>
    <w:p w:rsidR="009F17F6" w:rsidRDefault="009F17F6" w:rsidP="009F17F6">
      <w:pPr>
        <w:rPr>
          <w:rFonts w:ascii="標楷體" w:eastAsia="標楷體" w:hAnsi="標楷體"/>
          <w:sz w:val="26"/>
          <w:szCs w:val="26"/>
        </w:rPr>
      </w:pPr>
    </w:p>
    <w:p w:rsidR="009F17F6" w:rsidRDefault="009F17F6" w:rsidP="009F17F6">
      <w:pPr>
        <w:rPr>
          <w:rFonts w:ascii="標楷體" w:eastAsia="標楷體" w:hAnsi="標楷體"/>
          <w:sz w:val="26"/>
          <w:szCs w:val="26"/>
        </w:rPr>
      </w:pPr>
    </w:p>
    <w:p w:rsidR="009F17F6" w:rsidRDefault="009F17F6" w:rsidP="009F17F6">
      <w:pPr>
        <w:rPr>
          <w:rFonts w:ascii="標楷體" w:eastAsia="標楷體" w:hAnsi="標楷體"/>
          <w:sz w:val="26"/>
          <w:szCs w:val="26"/>
        </w:rPr>
      </w:pPr>
    </w:p>
    <w:p w:rsidR="009F17F6" w:rsidRDefault="009F17F6" w:rsidP="009F17F6">
      <w:pPr>
        <w:rPr>
          <w:rFonts w:ascii="標楷體" w:eastAsia="標楷體" w:hAnsi="標楷體"/>
          <w:sz w:val="26"/>
          <w:szCs w:val="26"/>
        </w:rPr>
      </w:pPr>
    </w:p>
    <w:p w:rsidR="009F17F6" w:rsidRDefault="009F17F6" w:rsidP="009F17F6">
      <w:pPr>
        <w:rPr>
          <w:rFonts w:ascii="標楷體" w:eastAsia="標楷體" w:hAnsi="標楷體"/>
          <w:sz w:val="26"/>
          <w:szCs w:val="26"/>
        </w:rPr>
      </w:pPr>
    </w:p>
    <w:p w:rsidR="009F17F6" w:rsidRDefault="009F17F6" w:rsidP="009F17F6">
      <w:pPr>
        <w:rPr>
          <w:rFonts w:ascii="標楷體" w:eastAsia="標楷體" w:hAnsi="標楷體"/>
          <w:sz w:val="26"/>
          <w:szCs w:val="26"/>
        </w:rPr>
      </w:pPr>
    </w:p>
    <w:p w:rsidR="009F17F6" w:rsidRDefault="009F17F6" w:rsidP="009F17F6">
      <w:pPr>
        <w:rPr>
          <w:rFonts w:ascii="標楷體" w:eastAsia="標楷體" w:hAnsi="標楷體"/>
          <w:sz w:val="26"/>
          <w:szCs w:val="26"/>
        </w:rPr>
      </w:pPr>
    </w:p>
    <w:p w:rsidR="009F17F6" w:rsidRDefault="009F17F6" w:rsidP="009F17F6">
      <w:pPr>
        <w:rPr>
          <w:rFonts w:ascii="標楷體" w:eastAsia="標楷體" w:hAnsi="標楷體"/>
          <w:sz w:val="26"/>
          <w:szCs w:val="26"/>
        </w:rPr>
      </w:pPr>
    </w:p>
    <w:p w:rsidR="009F17F6" w:rsidRDefault="009F17F6" w:rsidP="009F17F6">
      <w:pPr>
        <w:rPr>
          <w:rFonts w:ascii="標楷體" w:eastAsia="標楷體" w:hAnsi="標楷體"/>
          <w:sz w:val="26"/>
          <w:szCs w:val="26"/>
        </w:rPr>
      </w:pPr>
    </w:p>
    <w:p w:rsidR="009F17F6" w:rsidRDefault="009F17F6" w:rsidP="009F17F6">
      <w:pPr>
        <w:rPr>
          <w:rFonts w:ascii="標楷體" w:eastAsia="標楷體" w:hAnsi="標楷體"/>
          <w:sz w:val="26"/>
          <w:szCs w:val="26"/>
        </w:rPr>
      </w:pPr>
    </w:p>
    <w:p w:rsidR="009F17F6" w:rsidRDefault="009F17F6" w:rsidP="009F17F6">
      <w:pPr>
        <w:rPr>
          <w:rFonts w:ascii="標楷體" w:eastAsia="標楷體" w:hAnsi="標楷體"/>
          <w:sz w:val="26"/>
          <w:szCs w:val="26"/>
        </w:rPr>
      </w:pPr>
    </w:p>
    <w:p w:rsidR="009F17F6" w:rsidRDefault="009F17F6" w:rsidP="009F17F6">
      <w:pPr>
        <w:rPr>
          <w:rFonts w:ascii="標楷體" w:eastAsia="標楷體" w:hAnsi="標楷體"/>
          <w:sz w:val="26"/>
          <w:szCs w:val="26"/>
        </w:rPr>
      </w:pPr>
    </w:p>
    <w:p w:rsidR="009F17F6" w:rsidRDefault="009F17F6" w:rsidP="009F17F6">
      <w:pPr>
        <w:rPr>
          <w:rFonts w:ascii="標楷體" w:eastAsia="標楷體" w:hAnsi="標楷體"/>
          <w:sz w:val="26"/>
          <w:szCs w:val="26"/>
        </w:rPr>
      </w:pPr>
    </w:p>
    <w:p w:rsidR="009F17F6" w:rsidRDefault="009F17F6" w:rsidP="009F17F6">
      <w:pPr>
        <w:rPr>
          <w:rFonts w:ascii="標楷體" w:eastAsia="標楷體" w:hAnsi="標楷體"/>
          <w:sz w:val="26"/>
          <w:szCs w:val="26"/>
        </w:rPr>
      </w:pPr>
    </w:p>
    <w:p w:rsidR="009F17F6" w:rsidRDefault="009F17F6" w:rsidP="009F17F6">
      <w:pPr>
        <w:rPr>
          <w:rFonts w:ascii="標楷體" w:eastAsia="標楷體" w:hAnsi="標楷體"/>
          <w:sz w:val="26"/>
          <w:szCs w:val="26"/>
        </w:rPr>
      </w:pPr>
    </w:p>
    <w:p w:rsidR="009F17F6" w:rsidRDefault="009F17F6" w:rsidP="009F17F6">
      <w:pPr>
        <w:rPr>
          <w:rFonts w:ascii="標楷體" w:eastAsia="標楷體" w:hAnsi="標楷體"/>
          <w:sz w:val="26"/>
          <w:szCs w:val="26"/>
        </w:rPr>
      </w:pPr>
    </w:p>
    <w:p w:rsidR="009F17F6" w:rsidRDefault="009F17F6" w:rsidP="009F17F6">
      <w:pPr>
        <w:rPr>
          <w:rFonts w:ascii="標楷體" w:eastAsia="標楷體" w:hAnsi="標楷體"/>
          <w:sz w:val="26"/>
          <w:szCs w:val="26"/>
        </w:rPr>
      </w:pPr>
    </w:p>
    <w:p w:rsidR="009F17F6" w:rsidRDefault="009F17F6" w:rsidP="009F17F6">
      <w:pPr>
        <w:rPr>
          <w:rFonts w:ascii="標楷體" w:eastAsia="標楷體" w:hAnsi="標楷體"/>
          <w:sz w:val="26"/>
          <w:szCs w:val="26"/>
        </w:rPr>
      </w:pPr>
    </w:p>
    <w:p w:rsidR="009F17F6" w:rsidRDefault="009F17F6" w:rsidP="009F17F6">
      <w:pPr>
        <w:rPr>
          <w:rFonts w:ascii="標楷體" w:eastAsia="標楷體" w:hAnsi="標楷體"/>
          <w:sz w:val="26"/>
          <w:szCs w:val="26"/>
        </w:rPr>
      </w:pPr>
    </w:p>
    <w:p w:rsidR="009F17F6" w:rsidRDefault="009F17F6" w:rsidP="009F17F6">
      <w:pPr>
        <w:rPr>
          <w:rFonts w:ascii="標楷體" w:eastAsia="標楷體" w:hAnsi="標楷體"/>
          <w:sz w:val="26"/>
          <w:szCs w:val="26"/>
        </w:rPr>
      </w:pPr>
    </w:p>
    <w:p w:rsidR="009F17F6" w:rsidRDefault="009F17F6" w:rsidP="009F17F6">
      <w:pPr>
        <w:rPr>
          <w:rFonts w:ascii="標楷體" w:eastAsia="標楷體" w:hAnsi="標楷體"/>
          <w:sz w:val="26"/>
          <w:szCs w:val="26"/>
        </w:rPr>
      </w:pPr>
    </w:p>
    <w:p w:rsidR="009F17F6" w:rsidRDefault="009F17F6" w:rsidP="009F17F6">
      <w:pPr>
        <w:rPr>
          <w:rFonts w:ascii="標楷體" w:eastAsia="標楷體" w:hAnsi="標楷體"/>
          <w:sz w:val="26"/>
          <w:szCs w:val="26"/>
        </w:rPr>
      </w:pPr>
    </w:p>
    <w:p w:rsidR="000E42FA" w:rsidRDefault="000E42FA" w:rsidP="00493F59">
      <w:pPr>
        <w:rPr>
          <w:rFonts w:ascii="標楷體" w:eastAsia="標楷體" w:hAnsi="標楷體" w:hint="eastAsia"/>
          <w:sz w:val="26"/>
          <w:szCs w:val="26"/>
        </w:rPr>
      </w:pPr>
    </w:p>
    <w:p w:rsidR="000E42FA" w:rsidRDefault="000E42FA" w:rsidP="00493F59">
      <w:pPr>
        <w:rPr>
          <w:rFonts w:ascii="標楷體" w:eastAsia="標楷體" w:hAnsi="標楷體" w:hint="eastAsia"/>
          <w:sz w:val="26"/>
          <w:szCs w:val="26"/>
        </w:rPr>
      </w:pPr>
    </w:p>
    <w:p w:rsidR="00FD71D1" w:rsidRDefault="00FD71D1" w:rsidP="00493F59">
      <w:pPr>
        <w:rPr>
          <w:rFonts w:ascii="標楷體" w:eastAsia="標楷體" w:hAnsi="標楷體"/>
          <w:sz w:val="26"/>
          <w:szCs w:val="26"/>
        </w:rPr>
      </w:pPr>
    </w:p>
    <w:p w:rsidR="007C738B" w:rsidRDefault="007C738B" w:rsidP="00493F59">
      <w:pPr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lastRenderedPageBreak/>
        <w:t>＜實察心得</w:t>
      </w:r>
      <w:r w:rsidRPr="001F6A52">
        <w:rPr>
          <w:rFonts w:ascii="微軟正黑體" w:eastAsia="微軟正黑體" w:hAnsi="微軟正黑體" w:hint="eastAsia"/>
          <w:b/>
          <w:sz w:val="28"/>
          <w:szCs w:val="28"/>
        </w:rPr>
        <w:t>＞</w:t>
      </w:r>
    </w:p>
    <w:p w:rsidR="007C738B" w:rsidRPr="00493F59" w:rsidRDefault="007C738B" w:rsidP="007C738B">
      <w:pPr>
        <w:rPr>
          <w:rFonts w:asciiTheme="minorEastAsia" w:hAnsiTheme="minorEastAsia"/>
          <w:sz w:val="28"/>
          <w:szCs w:val="28"/>
          <w:u w:val="single"/>
        </w:rPr>
      </w:pPr>
      <w:r w:rsidRPr="00493F59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</w:t>
      </w:r>
    </w:p>
    <w:p w:rsidR="007C738B" w:rsidRPr="00493F59" w:rsidRDefault="007C738B" w:rsidP="007C738B">
      <w:pPr>
        <w:rPr>
          <w:rFonts w:asciiTheme="minorEastAsia" w:hAnsiTheme="minorEastAsia"/>
          <w:sz w:val="28"/>
          <w:szCs w:val="28"/>
          <w:u w:val="single"/>
        </w:rPr>
      </w:pPr>
      <w:r w:rsidRPr="00493F59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</w:t>
      </w:r>
    </w:p>
    <w:p w:rsidR="007C738B" w:rsidRDefault="007C738B" w:rsidP="007C738B">
      <w:pPr>
        <w:rPr>
          <w:rFonts w:asciiTheme="minorEastAsia" w:hAnsiTheme="minorEastAsia"/>
          <w:sz w:val="28"/>
          <w:szCs w:val="28"/>
          <w:u w:val="single"/>
        </w:rPr>
      </w:pPr>
      <w:r w:rsidRPr="00493F59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</w:t>
      </w:r>
    </w:p>
    <w:p w:rsidR="007C738B" w:rsidRPr="00493F59" w:rsidRDefault="007C738B" w:rsidP="007C738B">
      <w:pPr>
        <w:rPr>
          <w:rFonts w:asciiTheme="minorEastAsia" w:hAnsiTheme="minorEastAsia"/>
          <w:sz w:val="28"/>
          <w:szCs w:val="28"/>
          <w:u w:val="single"/>
        </w:rPr>
      </w:pPr>
      <w:r w:rsidRPr="00493F59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</w:t>
      </w:r>
    </w:p>
    <w:p w:rsidR="007C738B" w:rsidRPr="00493F59" w:rsidRDefault="007C738B" w:rsidP="007C738B">
      <w:pPr>
        <w:rPr>
          <w:rFonts w:asciiTheme="minorEastAsia" w:hAnsiTheme="minorEastAsia"/>
          <w:sz w:val="28"/>
          <w:szCs w:val="28"/>
          <w:u w:val="single"/>
        </w:rPr>
      </w:pPr>
      <w:r w:rsidRPr="00493F59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</w:t>
      </w:r>
    </w:p>
    <w:p w:rsidR="007C738B" w:rsidRDefault="007C738B" w:rsidP="007C738B">
      <w:pPr>
        <w:rPr>
          <w:rFonts w:asciiTheme="minorEastAsia" w:hAnsiTheme="minorEastAsia"/>
          <w:sz w:val="28"/>
          <w:szCs w:val="28"/>
          <w:u w:val="single"/>
        </w:rPr>
      </w:pPr>
      <w:r w:rsidRPr="00493F59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</w:t>
      </w:r>
    </w:p>
    <w:p w:rsidR="007C738B" w:rsidRPr="00493F59" w:rsidRDefault="007C738B" w:rsidP="007C738B">
      <w:pPr>
        <w:rPr>
          <w:rFonts w:asciiTheme="minorEastAsia" w:hAnsiTheme="minorEastAsia"/>
          <w:sz w:val="28"/>
          <w:szCs w:val="28"/>
          <w:u w:val="single"/>
        </w:rPr>
      </w:pPr>
      <w:r w:rsidRPr="00493F59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</w:t>
      </w:r>
    </w:p>
    <w:p w:rsidR="007C738B" w:rsidRPr="00493F59" w:rsidRDefault="007C738B" w:rsidP="007C738B">
      <w:pPr>
        <w:rPr>
          <w:rFonts w:asciiTheme="minorEastAsia" w:hAnsiTheme="minorEastAsia"/>
          <w:sz w:val="28"/>
          <w:szCs w:val="28"/>
          <w:u w:val="single"/>
        </w:rPr>
      </w:pPr>
      <w:r w:rsidRPr="00493F59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</w:t>
      </w:r>
    </w:p>
    <w:p w:rsidR="007C738B" w:rsidRDefault="007C738B" w:rsidP="007C738B">
      <w:pPr>
        <w:rPr>
          <w:rFonts w:asciiTheme="minorEastAsia" w:hAnsiTheme="minorEastAsia"/>
          <w:sz w:val="28"/>
          <w:szCs w:val="28"/>
          <w:u w:val="single"/>
        </w:rPr>
      </w:pPr>
      <w:r w:rsidRPr="00493F59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</w:t>
      </w:r>
    </w:p>
    <w:p w:rsidR="007C738B" w:rsidRPr="00493F59" w:rsidRDefault="007C738B" w:rsidP="007C738B">
      <w:pPr>
        <w:rPr>
          <w:rFonts w:asciiTheme="minorEastAsia" w:hAnsiTheme="minorEastAsia"/>
          <w:sz w:val="28"/>
          <w:szCs w:val="28"/>
          <w:u w:val="single"/>
        </w:rPr>
      </w:pPr>
      <w:r w:rsidRPr="00493F59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</w:t>
      </w:r>
    </w:p>
    <w:p w:rsidR="007C738B" w:rsidRPr="00493F59" w:rsidRDefault="007C738B" w:rsidP="007C738B">
      <w:pPr>
        <w:rPr>
          <w:rFonts w:asciiTheme="minorEastAsia" w:hAnsiTheme="minorEastAsia"/>
          <w:sz w:val="28"/>
          <w:szCs w:val="28"/>
          <w:u w:val="single"/>
        </w:rPr>
      </w:pPr>
      <w:r w:rsidRPr="00493F59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</w:t>
      </w:r>
    </w:p>
    <w:p w:rsidR="007C738B" w:rsidRDefault="007C738B" w:rsidP="007C738B">
      <w:pPr>
        <w:rPr>
          <w:rFonts w:asciiTheme="minorEastAsia" w:hAnsiTheme="minorEastAsia"/>
          <w:sz w:val="28"/>
          <w:szCs w:val="28"/>
          <w:u w:val="single"/>
        </w:rPr>
      </w:pPr>
      <w:r w:rsidRPr="00493F59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</w:t>
      </w:r>
    </w:p>
    <w:p w:rsidR="007C738B" w:rsidRPr="00493F59" w:rsidRDefault="007C738B" w:rsidP="007C738B">
      <w:pPr>
        <w:rPr>
          <w:rFonts w:asciiTheme="minorEastAsia" w:hAnsiTheme="minorEastAsia"/>
          <w:sz w:val="28"/>
          <w:szCs w:val="28"/>
          <w:u w:val="single"/>
        </w:rPr>
      </w:pPr>
      <w:r w:rsidRPr="00493F59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</w:t>
      </w:r>
    </w:p>
    <w:p w:rsidR="007C738B" w:rsidRPr="00493F59" w:rsidRDefault="007C738B" w:rsidP="007C738B">
      <w:pPr>
        <w:rPr>
          <w:rFonts w:asciiTheme="minorEastAsia" w:hAnsiTheme="minorEastAsia"/>
          <w:sz w:val="28"/>
          <w:szCs w:val="28"/>
          <w:u w:val="single"/>
        </w:rPr>
      </w:pPr>
      <w:r w:rsidRPr="00493F59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</w:t>
      </w:r>
    </w:p>
    <w:p w:rsidR="007C738B" w:rsidRDefault="007C738B" w:rsidP="007C738B">
      <w:pPr>
        <w:rPr>
          <w:rFonts w:asciiTheme="minorEastAsia" w:hAnsiTheme="minorEastAsia"/>
          <w:sz w:val="28"/>
          <w:szCs w:val="28"/>
          <w:u w:val="single"/>
        </w:rPr>
      </w:pPr>
      <w:r w:rsidRPr="00493F59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</w:t>
      </w:r>
    </w:p>
    <w:p w:rsidR="007C738B" w:rsidRPr="00493F59" w:rsidRDefault="007C738B" w:rsidP="007C738B">
      <w:pPr>
        <w:rPr>
          <w:rFonts w:asciiTheme="minorEastAsia" w:hAnsiTheme="minorEastAsia"/>
          <w:sz w:val="28"/>
          <w:szCs w:val="28"/>
          <w:u w:val="single"/>
        </w:rPr>
      </w:pPr>
      <w:r w:rsidRPr="00493F59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</w:t>
      </w:r>
    </w:p>
    <w:p w:rsidR="007C738B" w:rsidRPr="00493F59" w:rsidRDefault="007C738B" w:rsidP="007C738B">
      <w:pPr>
        <w:rPr>
          <w:rFonts w:asciiTheme="minorEastAsia" w:hAnsiTheme="minorEastAsia"/>
          <w:sz w:val="28"/>
          <w:szCs w:val="28"/>
          <w:u w:val="single"/>
        </w:rPr>
      </w:pPr>
      <w:r w:rsidRPr="00493F59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</w:t>
      </w:r>
    </w:p>
    <w:p w:rsidR="007C738B" w:rsidRPr="007C738B" w:rsidRDefault="007C738B" w:rsidP="00493F59">
      <w:pPr>
        <w:rPr>
          <w:rFonts w:asciiTheme="minorEastAsia" w:hAnsiTheme="minorEastAsia"/>
          <w:sz w:val="28"/>
          <w:szCs w:val="28"/>
          <w:u w:val="single"/>
        </w:rPr>
      </w:pPr>
      <w:r w:rsidRPr="00493F59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</w:t>
      </w:r>
      <w:r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</w:t>
      </w:r>
    </w:p>
    <w:sectPr w:rsidR="007C738B" w:rsidRPr="007C738B" w:rsidSect="007C738B">
      <w:footerReference w:type="default" r:id="rId21"/>
      <w:pgSz w:w="11906" w:h="16838" w:code="9"/>
      <w:pgMar w:top="1418" w:right="1797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2DF" w:rsidRDefault="000D42DF" w:rsidP="000D42DF">
      <w:r>
        <w:separator/>
      </w:r>
    </w:p>
  </w:endnote>
  <w:endnote w:type="continuationSeparator" w:id="1">
    <w:p w:rsidR="000D42DF" w:rsidRDefault="000D42DF" w:rsidP="000D4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4114"/>
      <w:docPartObj>
        <w:docPartGallery w:val="Page Numbers (Bottom of Page)"/>
        <w:docPartUnique/>
      </w:docPartObj>
    </w:sdtPr>
    <w:sdtContent>
      <w:p w:rsidR="005905F4" w:rsidRDefault="00B10F79">
        <w:pPr>
          <w:pStyle w:val="a7"/>
          <w:jc w:val="center"/>
        </w:pPr>
        <w:fldSimple w:instr=" PAGE   \* MERGEFORMAT ">
          <w:r w:rsidR="00FD71D1" w:rsidRPr="00FD71D1">
            <w:rPr>
              <w:noProof/>
              <w:lang w:val="zh-TW"/>
            </w:rPr>
            <w:t>8</w:t>
          </w:r>
        </w:fldSimple>
      </w:p>
    </w:sdtContent>
  </w:sdt>
  <w:p w:rsidR="005905F4" w:rsidRDefault="005905F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2DF" w:rsidRDefault="000D42DF" w:rsidP="000D42DF">
      <w:r>
        <w:separator/>
      </w:r>
    </w:p>
  </w:footnote>
  <w:footnote w:type="continuationSeparator" w:id="1">
    <w:p w:rsidR="000D42DF" w:rsidRDefault="000D42DF" w:rsidP="000D4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57501"/>
    <w:multiLevelType w:val="hybridMultilevel"/>
    <w:tmpl w:val="A340506C"/>
    <w:lvl w:ilvl="0" w:tplc="F8489884">
      <w:start w:val="1"/>
      <w:numFmt w:val="taiwaneseCountingThousand"/>
      <w:lvlText w:val="%1年"/>
      <w:lvlJc w:val="left"/>
      <w:pPr>
        <w:ind w:left="59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465" w:hanging="480"/>
      </w:pPr>
    </w:lvl>
    <w:lvl w:ilvl="2" w:tplc="0409001B" w:tentative="1">
      <w:start w:val="1"/>
      <w:numFmt w:val="lowerRoman"/>
      <w:lvlText w:val="%3."/>
      <w:lvlJc w:val="right"/>
      <w:pPr>
        <w:ind w:left="6945" w:hanging="480"/>
      </w:pPr>
    </w:lvl>
    <w:lvl w:ilvl="3" w:tplc="0409000F" w:tentative="1">
      <w:start w:val="1"/>
      <w:numFmt w:val="decimal"/>
      <w:lvlText w:val="%4."/>
      <w:lvlJc w:val="left"/>
      <w:pPr>
        <w:ind w:left="7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905" w:hanging="480"/>
      </w:pPr>
    </w:lvl>
    <w:lvl w:ilvl="5" w:tplc="0409001B" w:tentative="1">
      <w:start w:val="1"/>
      <w:numFmt w:val="lowerRoman"/>
      <w:lvlText w:val="%6."/>
      <w:lvlJc w:val="right"/>
      <w:pPr>
        <w:ind w:left="8385" w:hanging="480"/>
      </w:pPr>
    </w:lvl>
    <w:lvl w:ilvl="6" w:tplc="0409000F" w:tentative="1">
      <w:start w:val="1"/>
      <w:numFmt w:val="decimal"/>
      <w:lvlText w:val="%7."/>
      <w:lvlJc w:val="left"/>
      <w:pPr>
        <w:ind w:left="8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345" w:hanging="480"/>
      </w:pPr>
    </w:lvl>
    <w:lvl w:ilvl="8" w:tplc="0409001B" w:tentative="1">
      <w:start w:val="1"/>
      <w:numFmt w:val="lowerRoman"/>
      <w:lvlText w:val="%9."/>
      <w:lvlJc w:val="right"/>
      <w:pPr>
        <w:ind w:left="9825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7244"/>
    <w:rsid w:val="000A2E46"/>
    <w:rsid w:val="000A5C9F"/>
    <w:rsid w:val="000D42DF"/>
    <w:rsid w:val="000E42FA"/>
    <w:rsid w:val="00127638"/>
    <w:rsid w:val="00181675"/>
    <w:rsid w:val="001906CA"/>
    <w:rsid w:val="00193962"/>
    <w:rsid w:val="001F6A52"/>
    <w:rsid w:val="002200A0"/>
    <w:rsid w:val="002404FA"/>
    <w:rsid w:val="002C6119"/>
    <w:rsid w:val="002E6D60"/>
    <w:rsid w:val="003821C4"/>
    <w:rsid w:val="00493F59"/>
    <w:rsid w:val="004D6011"/>
    <w:rsid w:val="005905F4"/>
    <w:rsid w:val="00657244"/>
    <w:rsid w:val="006A44F4"/>
    <w:rsid w:val="006B6B00"/>
    <w:rsid w:val="007B0977"/>
    <w:rsid w:val="007C738B"/>
    <w:rsid w:val="007D6894"/>
    <w:rsid w:val="00833550"/>
    <w:rsid w:val="00871863"/>
    <w:rsid w:val="0088447D"/>
    <w:rsid w:val="00934AE0"/>
    <w:rsid w:val="009F17F6"/>
    <w:rsid w:val="00AC438E"/>
    <w:rsid w:val="00B10F79"/>
    <w:rsid w:val="00B6375A"/>
    <w:rsid w:val="00B8078E"/>
    <w:rsid w:val="00B86A3A"/>
    <w:rsid w:val="00C32303"/>
    <w:rsid w:val="00CC024B"/>
    <w:rsid w:val="00CF0EEB"/>
    <w:rsid w:val="00D91EE2"/>
    <w:rsid w:val="00E71D3E"/>
    <w:rsid w:val="00EA433E"/>
    <w:rsid w:val="00F10C25"/>
    <w:rsid w:val="00FD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71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ya-q-full-text">
    <w:name w:val="ya-q-full-text"/>
    <w:basedOn w:val="a0"/>
    <w:rsid w:val="00193962"/>
  </w:style>
  <w:style w:type="paragraph" w:styleId="a5">
    <w:name w:val="header"/>
    <w:basedOn w:val="a"/>
    <w:link w:val="a6"/>
    <w:uiPriority w:val="99"/>
    <w:semiHidden/>
    <w:unhideWhenUsed/>
    <w:rsid w:val="000D42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D42D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42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42DF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0D42D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D42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List Paragraph"/>
    <w:basedOn w:val="a"/>
    <w:uiPriority w:val="34"/>
    <w:qFormat/>
    <w:rsid w:val="00B86A3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8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zh.wikipedia.org/wiki/%E6%96%B0%E7%AB%B9%E5%B8%82" TargetMode="External"/><Relationship Id="rId18" Type="http://schemas.openxmlformats.org/officeDocument/2006/relationships/hyperlink" Target="https://zh.wikipedia.org/wiki/%E5%8C%97%E5%9F%94%E9%84%89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zh.wikipedia.org/wiki/%E6%A2%AF%E7%94%B0" TargetMode="External"/><Relationship Id="rId17" Type="http://schemas.openxmlformats.org/officeDocument/2006/relationships/hyperlink" Target="https://zh.wikipedia.org/wiki/%E9%A0%AD%E4%BB%BD%E5%B8%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h.wikipedia.org/wiki/%E7%AB%B9%E5%8D%97%E9%8E%AE" TargetMode="External"/><Relationship Id="rId20" Type="http://schemas.openxmlformats.org/officeDocument/2006/relationships/hyperlink" Target="https://zh.wikipedia.org/wiki/%E9%B9%BD%E6%B8%AF%E6%BA%A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h.wikipedia.org/wiki/%E7%9B%86%E5%9C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h.wikipedia.org/wiki/%E8%8B%97%E6%A0%97%E7%B8%A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zh.wikipedia.org/wiki/%E4%B8%98%E9%99%B5" TargetMode="External"/><Relationship Id="rId19" Type="http://schemas.openxmlformats.org/officeDocument/2006/relationships/hyperlink" Target="https://zh.wikipedia.org/wiki/%E7%AB%B9%E6%9D%B1%E9%8E%A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h.wikipedia.org/wiki/%E5%B1%B1%E5%9C%B0" TargetMode="External"/><Relationship Id="rId14" Type="http://schemas.openxmlformats.org/officeDocument/2006/relationships/hyperlink" Target="https://zh.wikipedia.org/wiki/%E6%96%B0%E7%AB%B9%E5%B8%8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58F27-43E3-408E-B988-F1CC823F3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3050</TotalTime>
  <Pages>8</Pages>
  <Words>905</Words>
  <Characters>5160</Characters>
  <Application>Microsoft Office Word</Application>
  <DocSecurity>0</DocSecurity>
  <Lines>43</Lines>
  <Paragraphs>12</Paragraphs>
  <ScaleCrop>false</ScaleCrop>
  <Company/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68</cp:revision>
  <cp:lastPrinted>2015-12-17T02:00:00Z</cp:lastPrinted>
  <dcterms:created xsi:type="dcterms:W3CDTF">2015-12-08T03:35:00Z</dcterms:created>
  <dcterms:modified xsi:type="dcterms:W3CDTF">2015-12-18T06:24:00Z</dcterms:modified>
</cp:coreProperties>
</file>